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015" w:rsidRPr="00074578" w:rsidRDefault="00B10F44" w:rsidP="00B10F44">
      <w:pPr>
        <w:spacing w:line="276" w:lineRule="auto"/>
        <w:jc w:val="center"/>
        <w:rPr>
          <w:rFonts w:ascii="Arial" w:hAnsi="Arial" w:cs="Arial"/>
          <w:b/>
          <w:bCs/>
          <w:sz w:val="38"/>
          <w:szCs w:val="38"/>
        </w:rPr>
      </w:pPr>
      <w:bookmarkStart w:id="0" w:name="_Hlk18324948"/>
      <w:r w:rsidRPr="00074578">
        <w:rPr>
          <w:rFonts w:ascii="Arial" w:hAnsi="Arial" w:cs="Arial"/>
          <w:b/>
          <w:bCs/>
          <w:sz w:val="38"/>
          <w:szCs w:val="38"/>
        </w:rPr>
        <w:t xml:space="preserve">Odhalte ten nejtemnější příběh DVOU RODIN </w:t>
      </w:r>
    </w:p>
    <w:p w:rsidR="003A440B" w:rsidRPr="00074578" w:rsidRDefault="00B10F44" w:rsidP="00B10F44">
      <w:pPr>
        <w:spacing w:after="240" w:line="276" w:lineRule="auto"/>
        <w:jc w:val="center"/>
        <w:rPr>
          <w:rFonts w:ascii="Arial" w:hAnsi="Arial" w:cs="Arial"/>
          <w:b/>
          <w:bCs/>
          <w:i/>
          <w:sz w:val="38"/>
          <w:szCs w:val="38"/>
        </w:rPr>
      </w:pPr>
      <w:r>
        <w:rPr>
          <w:rFonts w:ascii="Arial" w:hAnsi="Arial" w:cs="Arial"/>
          <w:b/>
          <w:bCs/>
          <w:sz w:val="38"/>
          <w:szCs w:val="38"/>
        </w:rPr>
        <w:t>ž</w:t>
      </w:r>
      <w:r w:rsidRPr="00074578">
        <w:rPr>
          <w:rFonts w:ascii="Arial" w:hAnsi="Arial" w:cs="Arial"/>
          <w:b/>
          <w:bCs/>
          <w:sz w:val="38"/>
          <w:szCs w:val="38"/>
        </w:rPr>
        <w:t xml:space="preserve">ijících V JEDNOM DOMĚ… </w:t>
      </w:r>
    </w:p>
    <w:p w:rsidR="00761505" w:rsidRPr="00BC3F7C" w:rsidRDefault="00FF19C1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8</w:t>
      </w:r>
      <w:r w:rsidR="00F14869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 w:rsidR="00A96015">
        <w:rPr>
          <w:rFonts w:ascii="Arial" w:eastAsia="Calibri" w:hAnsi="Arial" w:cs="Arial"/>
          <w:bCs/>
          <w:i/>
          <w:szCs w:val="22"/>
          <w:lang w:eastAsia="en-US"/>
        </w:rPr>
        <w:t>března</w:t>
      </w:r>
      <w:r w:rsidR="00BC3F7C">
        <w:rPr>
          <w:rFonts w:ascii="Arial" w:eastAsia="Calibri" w:hAnsi="Arial" w:cs="Arial"/>
          <w:bCs/>
          <w:i/>
          <w:szCs w:val="22"/>
          <w:lang w:eastAsia="en-US"/>
        </w:rPr>
        <w:t xml:space="preserve"> 2021,</w:t>
      </w:r>
      <w:r w:rsidR="002D2977" w:rsidRPr="00BC3F7C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:rsidR="00BC3F7C" w:rsidRDefault="00C07E05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  <w:bookmarkStart w:id="1" w:name="_Hlk17294481"/>
      <w:r w:rsidRPr="00A96015">
        <w:rPr>
          <w:rFonts w:ascii="Arial" w:hAnsi="Arial" w:cs="Arial"/>
          <w:b/>
          <w:color w:val="000000"/>
        </w:rPr>
        <w:t>Pozor, koho si pustíte domů!</w:t>
      </w:r>
      <w:r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bCs/>
        </w:rPr>
        <w:t xml:space="preserve">V nakladatelství </w:t>
      </w:r>
      <w:hyperlink r:id="rId7" w:history="1">
        <w:proofErr w:type="spellStart"/>
        <w:r w:rsidRPr="00F14869">
          <w:rPr>
            <w:rStyle w:val="Hypertextovodkaz"/>
            <w:rFonts w:ascii="Arial" w:hAnsi="Arial" w:cs="Arial"/>
            <w:b/>
            <w:bCs/>
          </w:rPr>
          <w:t>Cosmopolis</w:t>
        </w:r>
        <w:proofErr w:type="spellEnd"/>
      </w:hyperlink>
      <w:r>
        <w:rPr>
          <w:rFonts w:ascii="Arial" w:hAnsi="Arial" w:cs="Arial"/>
          <w:b/>
          <w:bCs/>
        </w:rPr>
        <w:t xml:space="preserve">, které je součástí </w:t>
      </w:r>
      <w:hyperlink r:id="rId8" w:history="1">
        <w:r w:rsidRPr="001D338E">
          <w:rPr>
            <w:rStyle w:val="Hypertextovodkaz"/>
            <w:rFonts w:ascii="Arial" w:hAnsi="Arial" w:cs="Arial"/>
            <w:b/>
            <w:bCs/>
          </w:rPr>
          <w:t>Nakladatelského domu GRADA</w:t>
        </w:r>
      </w:hyperlink>
      <w:r>
        <w:rPr>
          <w:rFonts w:ascii="Arial" w:hAnsi="Arial" w:cs="Arial"/>
          <w:b/>
          <w:bCs/>
        </w:rPr>
        <w:t>, vychází nový p</w:t>
      </w:r>
      <w:r w:rsidR="00A96015">
        <w:rPr>
          <w:rFonts w:ascii="Arial" w:hAnsi="Arial" w:cs="Arial"/>
          <w:b/>
          <w:bCs/>
        </w:rPr>
        <w:t>sychologický thriller</w:t>
      </w:r>
      <w:r w:rsidR="00BC3F7C">
        <w:rPr>
          <w:rFonts w:ascii="Arial" w:hAnsi="Arial" w:cs="Arial"/>
          <w:b/>
          <w:bCs/>
        </w:rPr>
        <w:t xml:space="preserve"> </w:t>
      </w:r>
      <w:hyperlink r:id="rId9" w:history="1">
        <w:r w:rsidR="00A96015" w:rsidRPr="00B10F44">
          <w:rPr>
            <w:rStyle w:val="Hypertextovodkaz"/>
            <w:rFonts w:ascii="Arial" w:hAnsi="Arial" w:cs="Arial"/>
            <w:b/>
            <w:bCs/>
          </w:rPr>
          <w:t>Rodina z podkroví</w:t>
        </w:r>
      </w:hyperlink>
      <w:r>
        <w:rPr>
          <w:rFonts w:ascii="Arial" w:hAnsi="Arial" w:cs="Arial"/>
          <w:b/>
          <w:bCs/>
        </w:rPr>
        <w:t xml:space="preserve"> od mezinárodní bestse</w:t>
      </w:r>
      <w:r w:rsidR="00422075">
        <w:rPr>
          <w:rFonts w:ascii="Arial" w:hAnsi="Arial" w:cs="Arial"/>
          <w:b/>
          <w:bCs/>
        </w:rPr>
        <w:t xml:space="preserve">llerové autorky Lisy </w:t>
      </w:r>
      <w:proofErr w:type="spellStart"/>
      <w:r w:rsidR="00422075">
        <w:rPr>
          <w:rFonts w:ascii="Arial" w:hAnsi="Arial" w:cs="Arial"/>
          <w:b/>
          <w:bCs/>
        </w:rPr>
        <w:t>Jewellové</w:t>
      </w:r>
      <w:proofErr w:type="spellEnd"/>
      <w:r w:rsidR="00422075">
        <w:rPr>
          <w:rFonts w:ascii="Arial" w:hAnsi="Arial" w:cs="Arial"/>
          <w:b/>
          <w:bCs/>
        </w:rPr>
        <w:t xml:space="preserve">. </w:t>
      </w:r>
      <w:r w:rsidR="00D4706D" w:rsidRPr="00C07E05">
        <w:rPr>
          <w:rFonts w:ascii="Arial" w:hAnsi="Arial" w:cs="Arial"/>
          <w:b/>
          <w:bCs/>
        </w:rPr>
        <w:t xml:space="preserve">Celkové prodeje jejích knih dosahují v anglicky mluvících zemích téměř dvou </w:t>
      </w:r>
      <w:r w:rsidR="00D005F8" w:rsidRPr="00C07E05">
        <w:rPr>
          <w:rFonts w:ascii="Arial" w:hAnsi="Arial" w:cs="Arial"/>
          <w:b/>
          <w:bCs/>
        </w:rPr>
        <w:t>mili</w:t>
      </w:r>
      <w:r w:rsidR="00D005F8">
        <w:rPr>
          <w:rFonts w:ascii="Arial" w:hAnsi="Arial" w:cs="Arial"/>
          <w:b/>
          <w:bCs/>
        </w:rPr>
        <w:t>o</w:t>
      </w:r>
      <w:r w:rsidR="00D005F8" w:rsidRPr="00C07E05">
        <w:rPr>
          <w:rFonts w:ascii="Arial" w:hAnsi="Arial" w:cs="Arial"/>
          <w:b/>
          <w:bCs/>
        </w:rPr>
        <w:t xml:space="preserve">nů </w:t>
      </w:r>
      <w:r w:rsidR="00D4706D" w:rsidRPr="00C07E05">
        <w:rPr>
          <w:rFonts w:ascii="Arial" w:hAnsi="Arial" w:cs="Arial"/>
          <w:b/>
          <w:bCs/>
        </w:rPr>
        <w:t>prodaných kusů</w:t>
      </w:r>
      <w:r>
        <w:rPr>
          <w:rFonts w:ascii="Arial" w:hAnsi="Arial" w:cs="Arial"/>
          <w:b/>
          <w:bCs/>
        </w:rPr>
        <w:t xml:space="preserve"> a byly přeloženy do šestnácti jazyků.</w:t>
      </w:r>
      <w:r w:rsidR="00D16590">
        <w:rPr>
          <w:rFonts w:ascii="Arial" w:hAnsi="Arial" w:cs="Arial"/>
          <w:b/>
          <w:bCs/>
        </w:rPr>
        <w:t xml:space="preserve"> V nakladatelství </w:t>
      </w:r>
      <w:proofErr w:type="spellStart"/>
      <w:r w:rsidR="00422075">
        <w:rPr>
          <w:rFonts w:ascii="Arial" w:hAnsi="Arial" w:cs="Arial"/>
          <w:b/>
          <w:bCs/>
        </w:rPr>
        <w:t>Cosmopolis</w:t>
      </w:r>
      <w:proofErr w:type="spellEnd"/>
      <w:r w:rsidR="00422075">
        <w:rPr>
          <w:rFonts w:ascii="Arial" w:hAnsi="Arial" w:cs="Arial"/>
          <w:b/>
          <w:bCs/>
        </w:rPr>
        <w:t xml:space="preserve"> vyšla v loňském roce také předchozí kniha autorky</w:t>
      </w:r>
      <w:r w:rsidR="00D16590">
        <w:rPr>
          <w:rFonts w:ascii="Arial" w:hAnsi="Arial" w:cs="Arial"/>
          <w:b/>
          <w:bCs/>
        </w:rPr>
        <w:t xml:space="preserve"> </w:t>
      </w:r>
      <w:hyperlink r:id="rId10" w:history="1">
        <w:r w:rsidR="00B10F44">
          <w:rPr>
            <w:rStyle w:val="Hypertextovodkaz"/>
            <w:rFonts w:ascii="Arial" w:hAnsi="Arial" w:cs="Arial"/>
            <w:b/>
            <w:bCs/>
          </w:rPr>
          <w:t>Pod </w:t>
        </w:r>
        <w:r w:rsidR="00D16590" w:rsidRPr="00B10F44">
          <w:rPr>
            <w:rStyle w:val="Hypertextovodkaz"/>
            <w:rFonts w:ascii="Arial" w:hAnsi="Arial" w:cs="Arial"/>
            <w:b/>
            <w:bCs/>
          </w:rPr>
          <w:t>dohledem</w:t>
        </w:r>
      </w:hyperlink>
      <w:r w:rsidR="00422075">
        <w:rPr>
          <w:rFonts w:ascii="Arial" w:hAnsi="Arial" w:cs="Arial"/>
          <w:b/>
          <w:bCs/>
        </w:rPr>
        <w:t>.</w:t>
      </w:r>
    </w:p>
    <w:p w:rsidR="00B10F44" w:rsidRDefault="00B10F44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5680" behindDoc="0" locked="0" layoutInCell="1" allowOverlap="1" wp14:anchorId="5B1AD6C8" wp14:editId="2FAE98F7">
            <wp:simplePos x="0" y="0"/>
            <wp:positionH relativeFrom="column">
              <wp:posOffset>3175</wp:posOffset>
            </wp:positionH>
            <wp:positionV relativeFrom="paragraph">
              <wp:posOffset>102235</wp:posOffset>
            </wp:positionV>
            <wp:extent cx="2769870" cy="394208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dina z podkroví_3D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2" t="7125" r="22383" b="9930"/>
                    <a:stretch/>
                  </pic:blipFill>
                  <pic:spPr bwMode="auto">
                    <a:xfrm>
                      <a:off x="0" y="0"/>
                      <a:ext cx="2769870" cy="394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16590" w:rsidRPr="00D16590" w:rsidRDefault="00D16590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Odhalte ten nejtemnější příběh dvou rodin žijících v jednom domě…</w:t>
      </w:r>
    </w:p>
    <w:p w:rsidR="00A96015" w:rsidRPr="00A96015" w:rsidRDefault="00A96015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Cs/>
          <w:noProof/>
        </w:rPr>
      </w:pPr>
      <w:r w:rsidRPr="00A96015">
        <w:rPr>
          <w:rFonts w:ascii="Arial" w:hAnsi="Arial" w:cs="Arial"/>
          <w:color w:val="000000"/>
        </w:rPr>
        <w:t xml:space="preserve">Londýn, módní čtvrť </w:t>
      </w:r>
      <w:proofErr w:type="spellStart"/>
      <w:r w:rsidRPr="00A96015">
        <w:rPr>
          <w:rFonts w:ascii="Arial" w:hAnsi="Arial" w:cs="Arial"/>
          <w:color w:val="000000"/>
        </w:rPr>
        <w:t>Chelsea</w:t>
      </w:r>
      <w:proofErr w:type="spellEnd"/>
      <w:r w:rsidRPr="00A96015">
        <w:rPr>
          <w:rFonts w:ascii="Arial" w:hAnsi="Arial" w:cs="Arial"/>
          <w:color w:val="000000"/>
        </w:rPr>
        <w:t>. Honosný dům na nábřeží a v něm kolébka s nakrmeným a spokojeným miminkem, které čeká, až ho někdo pochová. O patro níž, v kuchyni, leží tři rozkládající se mrtvá těla</w:t>
      </w:r>
      <w:r w:rsidRPr="00A96015">
        <w:rPr>
          <w:rFonts w:ascii="Arial" w:hAnsi="Arial" w:cs="Arial"/>
          <w:b/>
          <w:bCs/>
          <w:color w:val="000000"/>
        </w:rPr>
        <w:t xml:space="preserve">. </w:t>
      </w:r>
      <w:r w:rsidRPr="00A96015">
        <w:rPr>
          <w:rFonts w:ascii="Arial" w:hAnsi="Arial" w:cs="Arial"/>
          <w:color w:val="000000"/>
        </w:rPr>
        <w:t>Kdo se doteď o dítě staral? A kam zmizel? </w:t>
      </w:r>
    </w:p>
    <w:p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A96015" w:rsidRDefault="00D56E59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margin">
                  <wp:posOffset>2807970</wp:posOffset>
                </wp:positionH>
                <wp:positionV relativeFrom="paragraph">
                  <wp:posOffset>16510</wp:posOffset>
                </wp:positionV>
                <wp:extent cx="2454910" cy="890270"/>
                <wp:effectExtent l="0" t="0" r="0" b="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910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F44" w:rsidRDefault="00B10F44" w:rsidP="005117C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datum vydání: 17. 2. 2021</w:t>
                            </w:r>
                          </w:p>
                          <w:p w:rsidR="00B10F44" w:rsidRPr="002C6E54" w:rsidRDefault="00B10F44" w:rsidP="005117C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počet stran: 352</w:t>
                            </w:r>
                          </w:p>
                          <w:p w:rsidR="00B10F44" w:rsidRPr="002C6E54" w:rsidRDefault="00B10F44" w:rsidP="005117C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formát: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145x205</w:t>
                            </w:r>
                          </w:p>
                          <w:p w:rsidR="00B10F44" w:rsidRPr="002C6E54" w:rsidRDefault="00B10F44" w:rsidP="005117C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pevná vazba</w:t>
                            </w:r>
                          </w:p>
                          <w:p w:rsidR="00B10F44" w:rsidRPr="002C6E54" w:rsidRDefault="00B10F44" w:rsidP="005117C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39</w:t>
                            </w: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 Kč</w:t>
                            </w:r>
                          </w:p>
                          <w:p w:rsidR="00B10F44" w:rsidRDefault="00B10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21.1pt;margin-top:1.3pt;width:193.3pt;height:70.1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" stroked="f">
                <v:textbox>
                  <w:txbxContent>
                    <w:p w:rsidR="00B10F44" w:rsidRDefault="00B10F44" w:rsidP="005117C9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datum vydání: 17. 2. 2021</w:t>
                      </w:r>
                    </w:p>
                    <w:p w:rsidR="00B10F44" w:rsidRPr="002C6E54" w:rsidRDefault="00B10F44" w:rsidP="005117C9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počet stran: 352</w:t>
                      </w:r>
                    </w:p>
                    <w:p w:rsidR="00B10F44" w:rsidRPr="002C6E54" w:rsidRDefault="00B10F44" w:rsidP="005117C9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 xml:space="preserve">formát: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145x205</w:t>
                      </w:r>
                    </w:p>
                    <w:p w:rsidR="00B10F44" w:rsidRPr="002C6E54" w:rsidRDefault="00B10F44" w:rsidP="005117C9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pevná vazba</w:t>
                      </w:r>
                    </w:p>
                    <w:p w:rsidR="00B10F44" w:rsidRPr="002C6E54" w:rsidRDefault="00B10F44" w:rsidP="005117C9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39</w:t>
                      </w: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>9 Kč</w:t>
                      </w:r>
                    </w:p>
                    <w:p w:rsidR="00B10F44" w:rsidRDefault="00B10F44"/>
                  </w:txbxContent>
                </v:textbox>
                <w10:wrap type="square" anchorx="margin"/>
              </v:shape>
            </w:pict>
          </mc:Fallback>
        </mc:AlternateContent>
      </w:r>
    </w:p>
    <w:p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B06B63" w:rsidRDefault="00B06B63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A96015" w:rsidRPr="00A96015" w:rsidRDefault="00B10F44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Ohlasy na knihu:</w:t>
      </w:r>
    </w:p>
    <w:p w:rsidR="00A96015" w:rsidRDefault="00A96015" w:rsidP="00A96015">
      <w:pPr>
        <w:spacing w:line="276" w:lineRule="auto"/>
        <w:rPr>
          <w:rFonts w:ascii="Arial" w:hAnsi="Arial" w:cs="Arial"/>
          <w:sz w:val="22"/>
          <w:szCs w:val="22"/>
        </w:rPr>
      </w:pPr>
    </w:p>
    <w:p w:rsidR="00B06B63" w:rsidRDefault="00B06B63" w:rsidP="00B06B63">
      <w:pPr>
        <w:spacing w:line="276" w:lineRule="auto"/>
        <w:rPr>
          <w:rFonts w:ascii="Arial" w:hAnsi="Arial" w:cs="Arial"/>
          <w:i/>
          <w:sz w:val="22"/>
          <w:szCs w:val="22"/>
        </w:rPr>
        <w:sectPr w:rsidR="00B06B63" w:rsidSect="002C6E5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:rsidR="00A96015" w:rsidRPr="00A96015" w:rsidRDefault="00A96015" w:rsidP="00B06B63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A96015">
        <w:rPr>
          <w:rFonts w:ascii="Arial" w:hAnsi="Arial" w:cs="Arial"/>
          <w:i/>
          <w:sz w:val="22"/>
          <w:szCs w:val="22"/>
        </w:rPr>
        <w:lastRenderedPageBreak/>
        <w:t>„D</w:t>
      </w:r>
      <w:r w:rsidRPr="00A96015">
        <w:rPr>
          <w:rFonts w:ascii="Arial" w:hAnsi="Arial" w:cs="Arial" w:hint="eastAsia"/>
          <w:i/>
          <w:sz w:val="22"/>
          <w:szCs w:val="22"/>
        </w:rPr>
        <w:t>ě</w:t>
      </w:r>
      <w:r w:rsidRPr="00A96015">
        <w:rPr>
          <w:rFonts w:ascii="Arial" w:hAnsi="Arial" w:cs="Arial"/>
          <w:i/>
          <w:sz w:val="22"/>
          <w:szCs w:val="22"/>
        </w:rPr>
        <w:t xml:space="preserve">sivé, plné intrik a naprosto pohlcující.“ </w:t>
      </w:r>
    </w:p>
    <w:p w:rsidR="00A96015" w:rsidRDefault="00A96015" w:rsidP="00B06B63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proofErr w:type="spellStart"/>
      <w:r>
        <w:rPr>
          <w:rFonts w:ascii="Arial" w:hAnsi="Arial" w:cs="Arial"/>
          <w:sz w:val="22"/>
          <w:szCs w:val="22"/>
        </w:rPr>
        <w:t>Guardian</w:t>
      </w:r>
      <w:proofErr w:type="spellEnd"/>
    </w:p>
    <w:p w:rsidR="00B06B63" w:rsidRDefault="00B06B63" w:rsidP="00B06B63">
      <w:pPr>
        <w:spacing w:line="276" w:lineRule="auto"/>
        <w:rPr>
          <w:rFonts w:ascii="Arial" w:hAnsi="Arial" w:cs="Arial"/>
          <w:sz w:val="22"/>
          <w:szCs w:val="22"/>
        </w:rPr>
      </w:pPr>
    </w:p>
    <w:p w:rsidR="00A96015" w:rsidRPr="00A96015" w:rsidRDefault="00A96015" w:rsidP="00B06B63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A96015">
        <w:rPr>
          <w:rFonts w:ascii="Arial" w:hAnsi="Arial" w:cs="Arial" w:hint="eastAsia"/>
          <w:i/>
          <w:sz w:val="22"/>
          <w:szCs w:val="22"/>
        </w:rPr>
        <w:t>„</w:t>
      </w:r>
      <w:r w:rsidRPr="00A96015">
        <w:rPr>
          <w:rFonts w:ascii="Arial" w:hAnsi="Arial" w:cs="Arial"/>
          <w:i/>
          <w:sz w:val="22"/>
          <w:szCs w:val="22"/>
        </w:rPr>
        <w:t xml:space="preserve">Brilantní zápletka.“ </w:t>
      </w:r>
    </w:p>
    <w:p w:rsidR="00A96015" w:rsidRDefault="00A96015" w:rsidP="00B06B63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proofErr w:type="spellStart"/>
      <w:r w:rsidRPr="00A96015">
        <w:rPr>
          <w:rFonts w:ascii="Arial" w:hAnsi="Arial" w:cs="Arial"/>
          <w:sz w:val="22"/>
          <w:szCs w:val="22"/>
        </w:rPr>
        <w:t>Clare</w:t>
      </w:r>
      <w:proofErr w:type="spellEnd"/>
      <w:r w:rsidRPr="00A96015">
        <w:rPr>
          <w:rFonts w:ascii="Arial" w:hAnsi="Arial" w:cs="Arial"/>
          <w:sz w:val="22"/>
          <w:szCs w:val="22"/>
        </w:rPr>
        <w:t xml:space="preserve"> Mackintosh</w:t>
      </w:r>
    </w:p>
    <w:p w:rsidR="00A96015" w:rsidRPr="00A96015" w:rsidRDefault="00A96015" w:rsidP="00B06B63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A96015">
        <w:rPr>
          <w:rFonts w:ascii="Arial" w:hAnsi="Arial" w:cs="Arial" w:hint="eastAsia"/>
          <w:i/>
          <w:sz w:val="22"/>
          <w:szCs w:val="22"/>
        </w:rPr>
        <w:lastRenderedPageBreak/>
        <w:t>„</w:t>
      </w:r>
      <w:r w:rsidRPr="00A96015">
        <w:rPr>
          <w:rFonts w:ascii="Arial" w:hAnsi="Arial" w:cs="Arial"/>
          <w:i/>
          <w:sz w:val="22"/>
          <w:szCs w:val="22"/>
        </w:rPr>
        <w:t xml:space="preserve">Naprosto jsem si tuto knihu zamilovala.“  </w:t>
      </w:r>
    </w:p>
    <w:p w:rsidR="00A96015" w:rsidRDefault="00A96015" w:rsidP="00B06B63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proofErr w:type="spellStart"/>
      <w:r w:rsidRPr="00A96015">
        <w:rPr>
          <w:rFonts w:ascii="Arial" w:hAnsi="Arial" w:cs="Arial"/>
          <w:sz w:val="22"/>
          <w:szCs w:val="22"/>
        </w:rPr>
        <w:t>Shari</w:t>
      </w:r>
      <w:proofErr w:type="spellEnd"/>
      <w:r w:rsidRPr="00A96015">
        <w:rPr>
          <w:rFonts w:ascii="Arial" w:hAnsi="Arial" w:cs="Arial"/>
          <w:sz w:val="22"/>
          <w:szCs w:val="22"/>
        </w:rPr>
        <w:t xml:space="preserve"> Lapena</w:t>
      </w:r>
    </w:p>
    <w:p w:rsidR="00B06B63" w:rsidRPr="00A96015" w:rsidRDefault="00B06B63" w:rsidP="00B06B63">
      <w:pPr>
        <w:spacing w:line="276" w:lineRule="auto"/>
        <w:rPr>
          <w:rFonts w:ascii="Arial" w:hAnsi="Arial" w:cs="Arial"/>
          <w:sz w:val="22"/>
          <w:szCs w:val="22"/>
        </w:rPr>
      </w:pPr>
    </w:p>
    <w:p w:rsidR="00B06B63" w:rsidRPr="00B06B63" w:rsidRDefault="00A96015" w:rsidP="00B06B63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B06B63">
        <w:rPr>
          <w:rFonts w:ascii="Arial" w:hAnsi="Arial" w:cs="Arial" w:hint="eastAsia"/>
          <w:i/>
          <w:sz w:val="22"/>
          <w:szCs w:val="22"/>
        </w:rPr>
        <w:t>„</w:t>
      </w:r>
      <w:r w:rsidRPr="00B06B63">
        <w:rPr>
          <w:rFonts w:ascii="Arial" w:hAnsi="Arial" w:cs="Arial"/>
          <w:i/>
          <w:sz w:val="22"/>
          <w:szCs w:val="22"/>
        </w:rPr>
        <w:t>Temná rodinná sága plná zvrat</w:t>
      </w:r>
      <w:r w:rsidRPr="00B06B63">
        <w:rPr>
          <w:rFonts w:ascii="Arial" w:hAnsi="Arial" w:cs="Arial" w:hint="eastAsia"/>
          <w:i/>
          <w:sz w:val="22"/>
          <w:szCs w:val="22"/>
        </w:rPr>
        <w:t>ů</w:t>
      </w:r>
      <w:r w:rsidRPr="00B06B63">
        <w:rPr>
          <w:rFonts w:ascii="Arial" w:hAnsi="Arial" w:cs="Arial"/>
          <w:i/>
          <w:sz w:val="22"/>
          <w:szCs w:val="22"/>
        </w:rPr>
        <w:t xml:space="preserve">.“ </w:t>
      </w:r>
    </w:p>
    <w:p w:rsidR="00B06B63" w:rsidRDefault="00B06B63" w:rsidP="00B06B63">
      <w:pPr>
        <w:spacing w:line="276" w:lineRule="auto"/>
        <w:rPr>
          <w:rFonts w:ascii="Arial" w:hAnsi="Arial" w:cs="Arial"/>
          <w:sz w:val="22"/>
          <w:szCs w:val="22"/>
        </w:rPr>
        <w:sectPr w:rsidR="00B06B63" w:rsidSect="00B06B63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  <w:r>
        <w:rPr>
          <w:rFonts w:ascii="Arial" w:hAnsi="Arial" w:cs="Arial"/>
          <w:sz w:val="22"/>
          <w:szCs w:val="22"/>
        </w:rPr>
        <w:t xml:space="preserve">– </w:t>
      </w:r>
      <w:r w:rsidRPr="00B06B63">
        <w:rPr>
          <w:rFonts w:ascii="Arial" w:hAnsi="Arial" w:cs="Arial"/>
          <w:sz w:val="22"/>
          <w:szCs w:val="22"/>
        </w:rPr>
        <w:t xml:space="preserve">Ruth </w:t>
      </w:r>
      <w:proofErr w:type="spellStart"/>
      <w:r w:rsidRPr="00B06B63">
        <w:rPr>
          <w:rFonts w:ascii="Arial" w:hAnsi="Arial" w:cs="Arial"/>
          <w:sz w:val="22"/>
          <w:szCs w:val="22"/>
        </w:rPr>
        <w:t>Ware</w:t>
      </w:r>
      <w:proofErr w:type="spellEnd"/>
    </w:p>
    <w:p w:rsidR="003829E7" w:rsidRPr="00D00F5E" w:rsidRDefault="00D4706D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8255</wp:posOffset>
            </wp:positionV>
            <wp:extent cx="2046605" cy="307086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LISA JEWELL_free to use_(C) ANDREW WHITT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F7C">
        <w:rPr>
          <w:rFonts w:ascii="Arial" w:hAnsi="Arial" w:cs="Arial"/>
          <w:b/>
          <w:sz w:val="22"/>
          <w:szCs w:val="22"/>
        </w:rPr>
        <w:t>O</w:t>
      </w:r>
      <w:r w:rsidR="00074578">
        <w:rPr>
          <w:rFonts w:ascii="Arial" w:hAnsi="Arial" w:cs="Arial"/>
          <w:b/>
          <w:sz w:val="22"/>
          <w:szCs w:val="22"/>
        </w:rPr>
        <w:t xml:space="preserve"> autorce</w:t>
      </w:r>
      <w:r w:rsidR="00D00F5E" w:rsidRPr="00D00F5E">
        <w:rPr>
          <w:rFonts w:ascii="Arial" w:hAnsi="Arial" w:cs="Arial"/>
          <w:b/>
          <w:sz w:val="22"/>
          <w:szCs w:val="22"/>
        </w:rPr>
        <w:t xml:space="preserve"> </w:t>
      </w:r>
      <w:r w:rsidR="00D00F5E">
        <w:rPr>
          <w:rFonts w:ascii="Arial" w:hAnsi="Arial" w:cs="Arial"/>
          <w:b/>
          <w:sz w:val="22"/>
          <w:szCs w:val="22"/>
        </w:rPr>
        <w:t>–</w:t>
      </w:r>
      <w:r w:rsidR="00D00F5E" w:rsidRPr="00D00F5E">
        <w:rPr>
          <w:rFonts w:ascii="Arial" w:hAnsi="Arial" w:cs="Arial"/>
          <w:b/>
          <w:sz w:val="22"/>
          <w:szCs w:val="22"/>
        </w:rPr>
        <w:t xml:space="preserve"> </w:t>
      </w:r>
      <w:r w:rsidR="00074578">
        <w:rPr>
          <w:rFonts w:ascii="Arial" w:hAnsi="Arial" w:cs="Arial"/>
          <w:b/>
          <w:sz w:val="22"/>
          <w:szCs w:val="22"/>
        </w:rPr>
        <w:t xml:space="preserve">Lisa </w:t>
      </w:r>
      <w:proofErr w:type="spellStart"/>
      <w:r w:rsidR="00074578">
        <w:rPr>
          <w:rFonts w:ascii="Arial" w:hAnsi="Arial" w:cs="Arial"/>
          <w:b/>
          <w:sz w:val="22"/>
          <w:szCs w:val="22"/>
        </w:rPr>
        <w:t>Jewellová</w:t>
      </w:r>
      <w:proofErr w:type="spellEnd"/>
      <w:r w:rsidR="00D00F5E">
        <w:rPr>
          <w:rFonts w:ascii="Arial" w:hAnsi="Arial" w:cs="Arial"/>
          <w:b/>
          <w:sz w:val="22"/>
          <w:szCs w:val="22"/>
        </w:rPr>
        <w:t xml:space="preserve"> </w:t>
      </w:r>
    </w:p>
    <w:p w:rsidR="003829E7" w:rsidRPr="008B5FA2" w:rsidRDefault="003829E7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</w:p>
    <w:p w:rsidR="00074578" w:rsidRPr="00074578" w:rsidRDefault="00074578" w:rsidP="00074578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bookmarkStart w:id="2" w:name="_Hlk17294437"/>
      <w:bookmarkStart w:id="3" w:name="_Hlk17294418"/>
      <w:bookmarkEnd w:id="0"/>
      <w:bookmarkEnd w:id="1"/>
      <w:r w:rsidRPr="00074578">
        <w:rPr>
          <w:rFonts w:ascii="Arial" w:hAnsi="Arial" w:cs="Arial"/>
          <w:bCs/>
          <w:noProof/>
          <w:sz w:val="22"/>
          <w:szCs w:val="22"/>
        </w:rPr>
        <w:t>Lisa Jewe</w:t>
      </w:r>
      <w:r>
        <w:rPr>
          <w:rFonts w:ascii="Arial" w:hAnsi="Arial" w:cs="Arial"/>
          <w:bCs/>
          <w:noProof/>
          <w:sz w:val="22"/>
          <w:szCs w:val="22"/>
        </w:rPr>
        <w:t>llová se narodila v roce 1968 v londýnském West Endu a </w:t>
      </w:r>
      <w:r w:rsidRPr="00074578">
        <w:rPr>
          <w:rFonts w:ascii="Arial" w:hAnsi="Arial" w:cs="Arial"/>
          <w:bCs/>
          <w:noProof/>
          <w:sz w:val="22"/>
          <w:szCs w:val="22"/>
        </w:rPr>
        <w:t>vyr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074578">
        <w:rPr>
          <w:rFonts w:ascii="Arial" w:hAnsi="Arial" w:cs="Arial"/>
          <w:bCs/>
          <w:noProof/>
          <w:sz w:val="22"/>
          <w:szCs w:val="22"/>
        </w:rPr>
        <w:t>stala v severním Londýn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74578">
        <w:rPr>
          <w:rFonts w:ascii="Arial" w:hAnsi="Arial" w:cs="Arial"/>
          <w:bCs/>
          <w:noProof/>
          <w:sz w:val="22"/>
          <w:szCs w:val="22"/>
        </w:rPr>
        <w:t>. Už na základní škole v Oakleigh Park objevila sv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074578">
        <w:rPr>
          <w:rFonts w:ascii="Arial" w:hAnsi="Arial" w:cs="Arial"/>
          <w:bCs/>
          <w:noProof/>
          <w:sz w:val="22"/>
          <w:szCs w:val="22"/>
        </w:rPr>
        <w:t>j talent v</w:t>
      </w:r>
      <w:r w:rsidR="00D005F8">
        <w:rPr>
          <w:rFonts w:ascii="Arial" w:hAnsi="Arial" w:cs="Arial"/>
          <w:bCs/>
          <w:noProof/>
          <w:sz w:val="22"/>
          <w:szCs w:val="22"/>
        </w:rPr>
        <w:t xml:space="preserve"> hod</w:t>
      </w:r>
      <w:r w:rsidR="00B10F44">
        <w:rPr>
          <w:rFonts w:ascii="Arial" w:hAnsi="Arial" w:cs="Arial"/>
          <w:bCs/>
          <w:noProof/>
          <w:sz w:val="22"/>
          <w:szCs w:val="22"/>
        </w:rPr>
        <w:t>i</w:t>
      </w:r>
      <w:r w:rsidR="00D005F8">
        <w:rPr>
          <w:rFonts w:ascii="Arial" w:hAnsi="Arial" w:cs="Arial"/>
          <w:bCs/>
          <w:noProof/>
          <w:sz w:val="22"/>
          <w:szCs w:val="22"/>
        </w:rPr>
        <w:t>ně</w:t>
      </w:r>
      <w:r w:rsidRPr="00074578">
        <w:rPr>
          <w:rFonts w:ascii="Arial" w:hAnsi="Arial" w:cs="Arial"/>
          <w:bCs/>
          <w:noProof/>
          <w:sz w:val="22"/>
          <w:szCs w:val="22"/>
        </w:rPr>
        <w:t xml:space="preserve"> tv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074578">
        <w:rPr>
          <w:rFonts w:ascii="Arial" w:hAnsi="Arial" w:cs="Arial"/>
          <w:bCs/>
          <w:noProof/>
          <w:sz w:val="22"/>
          <w:szCs w:val="22"/>
        </w:rPr>
        <w:t>r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čí</w:t>
      </w:r>
      <w:r w:rsidR="00D005F8">
        <w:rPr>
          <w:rFonts w:ascii="Arial" w:hAnsi="Arial" w:cs="Arial"/>
          <w:bCs/>
          <w:noProof/>
          <w:sz w:val="22"/>
          <w:szCs w:val="22"/>
        </w:rPr>
        <w:t>ho</w:t>
      </w:r>
      <w:r w:rsidRPr="00074578">
        <w:rPr>
          <w:rFonts w:ascii="Arial" w:hAnsi="Arial" w:cs="Arial"/>
          <w:bCs/>
          <w:noProof/>
          <w:sz w:val="22"/>
          <w:szCs w:val="22"/>
        </w:rPr>
        <w:t xml:space="preserve"> psaní. Jednou ji její u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074578">
        <w:rPr>
          <w:rFonts w:ascii="Arial" w:hAnsi="Arial" w:cs="Arial"/>
          <w:bCs/>
          <w:noProof/>
          <w:sz w:val="22"/>
          <w:szCs w:val="22"/>
        </w:rPr>
        <w:t>itelka obvinila z podvodu, nev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ěř</w:t>
      </w:r>
      <w:r w:rsidRPr="00074578">
        <w:rPr>
          <w:rFonts w:ascii="Arial" w:hAnsi="Arial" w:cs="Arial"/>
          <w:bCs/>
          <w:noProof/>
          <w:sz w:val="22"/>
          <w:szCs w:val="22"/>
        </w:rPr>
        <w:t>ila totiž, že báse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ň</w:t>
      </w:r>
      <w:r w:rsidRPr="00074578">
        <w:rPr>
          <w:rFonts w:ascii="Arial" w:hAnsi="Arial" w:cs="Arial"/>
          <w:bCs/>
          <w:noProof/>
          <w:sz w:val="22"/>
          <w:szCs w:val="22"/>
        </w:rPr>
        <w:t>, kterou p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074578">
        <w:rPr>
          <w:rFonts w:ascii="Arial" w:hAnsi="Arial" w:cs="Arial"/>
          <w:bCs/>
          <w:noProof/>
          <w:sz w:val="22"/>
          <w:szCs w:val="22"/>
        </w:rPr>
        <w:t>ed t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ří</w:t>
      </w:r>
      <w:r w:rsidRPr="00074578">
        <w:rPr>
          <w:rFonts w:ascii="Arial" w:hAnsi="Arial" w:cs="Arial"/>
          <w:bCs/>
          <w:noProof/>
          <w:sz w:val="22"/>
          <w:szCs w:val="22"/>
        </w:rPr>
        <w:t>dou p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074578">
        <w:rPr>
          <w:rFonts w:ascii="Arial" w:hAnsi="Arial" w:cs="Arial"/>
          <w:bCs/>
          <w:noProof/>
          <w:sz w:val="22"/>
          <w:szCs w:val="22"/>
        </w:rPr>
        <w:t>e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074578">
        <w:rPr>
          <w:rFonts w:ascii="Arial" w:hAnsi="Arial" w:cs="Arial"/>
          <w:bCs/>
          <w:noProof/>
          <w:sz w:val="22"/>
          <w:szCs w:val="22"/>
        </w:rPr>
        <w:t>etla, mohla napsat Lisa sama.</w:t>
      </w:r>
    </w:p>
    <w:p w:rsidR="00074578" w:rsidRPr="00074578" w:rsidRDefault="00074578" w:rsidP="00074578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:rsidR="00074578" w:rsidRPr="00074578" w:rsidRDefault="00074578" w:rsidP="00074578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 w:rsidRPr="00074578">
        <w:rPr>
          <w:rFonts w:ascii="Arial" w:hAnsi="Arial" w:cs="Arial"/>
          <w:bCs/>
          <w:noProof/>
          <w:sz w:val="22"/>
          <w:szCs w:val="22"/>
        </w:rPr>
        <w:t>Navzdory t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74578">
        <w:rPr>
          <w:rFonts w:ascii="Arial" w:hAnsi="Arial" w:cs="Arial"/>
          <w:bCs/>
          <w:noProof/>
          <w:sz w:val="22"/>
          <w:szCs w:val="22"/>
        </w:rPr>
        <w:t>mto náznak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074578">
        <w:rPr>
          <w:rFonts w:ascii="Arial" w:hAnsi="Arial" w:cs="Arial"/>
          <w:bCs/>
          <w:noProof/>
          <w:sz w:val="22"/>
          <w:szCs w:val="22"/>
        </w:rPr>
        <w:t>m se rozhodla místo psaní vystudovat um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74578">
        <w:rPr>
          <w:rFonts w:ascii="Arial" w:hAnsi="Arial" w:cs="Arial"/>
          <w:bCs/>
          <w:noProof/>
          <w:sz w:val="22"/>
          <w:szCs w:val="22"/>
        </w:rPr>
        <w:t>ní a design</w:t>
      </w:r>
      <w:r>
        <w:rPr>
          <w:rFonts w:ascii="Arial" w:hAnsi="Arial" w:cs="Arial"/>
          <w:bCs/>
          <w:noProof/>
          <w:sz w:val="22"/>
          <w:szCs w:val="22"/>
        </w:rPr>
        <w:t xml:space="preserve"> na Barnet College. Po krátké a</w:t>
      </w:r>
      <w:r w:rsidR="00B10F44">
        <w:rPr>
          <w:rFonts w:ascii="Arial" w:hAnsi="Arial" w:cs="Arial"/>
          <w:bCs/>
          <w:noProof/>
          <w:sz w:val="22"/>
          <w:szCs w:val="22"/>
        </w:rPr>
        <w:t xml:space="preserve"> </w:t>
      </w:r>
      <w:r w:rsidRPr="00074578">
        <w:rPr>
          <w:rFonts w:ascii="Arial" w:hAnsi="Arial" w:cs="Arial"/>
          <w:bCs/>
          <w:noProof/>
          <w:sz w:val="22"/>
          <w:szCs w:val="22"/>
        </w:rPr>
        <w:t>pom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74578">
        <w:rPr>
          <w:rFonts w:ascii="Arial" w:hAnsi="Arial" w:cs="Arial"/>
          <w:bCs/>
          <w:noProof/>
          <w:sz w:val="22"/>
          <w:szCs w:val="22"/>
        </w:rPr>
        <w:t>rn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74578">
        <w:rPr>
          <w:rFonts w:ascii="Arial" w:hAnsi="Arial" w:cs="Arial"/>
          <w:bCs/>
          <w:noProof/>
          <w:sz w:val="22"/>
          <w:szCs w:val="22"/>
        </w:rPr>
        <w:t xml:space="preserve"> neúsp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ěš</w:t>
      </w:r>
      <w:r w:rsidRPr="00074578">
        <w:rPr>
          <w:rFonts w:ascii="Arial" w:hAnsi="Arial" w:cs="Arial"/>
          <w:bCs/>
          <w:noProof/>
          <w:sz w:val="22"/>
          <w:szCs w:val="22"/>
        </w:rPr>
        <w:t>né stáži v</w:t>
      </w:r>
      <w:r w:rsidR="00B10F44">
        <w:rPr>
          <w:rFonts w:ascii="Arial" w:hAnsi="Arial" w:cs="Arial"/>
          <w:bCs/>
          <w:noProof/>
          <w:sz w:val="22"/>
          <w:szCs w:val="22"/>
        </w:rPr>
        <w:t xml:space="preserve"> oblasti módy se vrátila k </w:t>
      </w:r>
      <w:r w:rsidRPr="00074578">
        <w:rPr>
          <w:rFonts w:ascii="Arial" w:hAnsi="Arial" w:cs="Arial"/>
          <w:bCs/>
          <w:noProof/>
          <w:sz w:val="22"/>
          <w:szCs w:val="22"/>
        </w:rPr>
        <w:t>tv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074578">
        <w:rPr>
          <w:rFonts w:ascii="Arial" w:hAnsi="Arial" w:cs="Arial"/>
          <w:bCs/>
          <w:noProof/>
          <w:sz w:val="22"/>
          <w:szCs w:val="22"/>
        </w:rPr>
        <w:t>r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čí</w:t>
      </w:r>
      <w:r>
        <w:rPr>
          <w:rFonts w:ascii="Arial" w:hAnsi="Arial" w:cs="Arial"/>
          <w:bCs/>
          <w:noProof/>
          <w:sz w:val="22"/>
          <w:szCs w:val="22"/>
        </w:rPr>
        <w:t>mu psaní na </w:t>
      </w:r>
      <w:r w:rsidRPr="00074578">
        <w:rPr>
          <w:rFonts w:ascii="Arial" w:hAnsi="Arial" w:cs="Arial"/>
          <w:bCs/>
          <w:noProof/>
          <w:sz w:val="22"/>
          <w:szCs w:val="22"/>
        </w:rPr>
        <w:t>místní škole v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74578">
        <w:rPr>
          <w:rFonts w:ascii="Arial" w:hAnsi="Arial" w:cs="Arial"/>
          <w:bCs/>
          <w:noProof/>
          <w:sz w:val="22"/>
          <w:szCs w:val="22"/>
        </w:rPr>
        <w:t>nované vzd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74578">
        <w:rPr>
          <w:rFonts w:ascii="Arial" w:hAnsi="Arial" w:cs="Arial"/>
          <w:bCs/>
          <w:noProof/>
          <w:sz w:val="22"/>
          <w:szCs w:val="22"/>
        </w:rPr>
        <w:t>lávání dosp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74578">
        <w:rPr>
          <w:rFonts w:ascii="Arial" w:hAnsi="Arial" w:cs="Arial"/>
          <w:bCs/>
          <w:noProof/>
          <w:sz w:val="22"/>
          <w:szCs w:val="22"/>
        </w:rPr>
        <w:t>lých. Od té doby napsala t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074578">
        <w:rPr>
          <w:rFonts w:ascii="Arial" w:hAnsi="Arial" w:cs="Arial"/>
          <w:bCs/>
          <w:noProof/>
          <w:sz w:val="22"/>
          <w:szCs w:val="22"/>
        </w:rPr>
        <w:t>ináct velice úsp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ěš</w:t>
      </w:r>
      <w:r w:rsidRPr="00074578">
        <w:rPr>
          <w:rFonts w:ascii="Arial" w:hAnsi="Arial" w:cs="Arial"/>
          <w:bCs/>
          <w:noProof/>
          <w:sz w:val="22"/>
          <w:szCs w:val="22"/>
        </w:rPr>
        <w:t>ných román</w:t>
      </w:r>
      <w:r w:rsidRPr="00074578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074578">
        <w:rPr>
          <w:rFonts w:ascii="Arial" w:hAnsi="Arial" w:cs="Arial"/>
          <w:bCs/>
          <w:noProof/>
          <w:sz w:val="22"/>
          <w:szCs w:val="22"/>
        </w:rPr>
        <w:t>.</w:t>
      </w:r>
    </w:p>
    <w:p w:rsidR="00074578" w:rsidRPr="00074578" w:rsidRDefault="00074578" w:rsidP="00074578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:rsidR="00B8717A" w:rsidRDefault="00422075" w:rsidP="00074578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66875" cy="2157730"/>
            <wp:effectExtent l="0" t="0" r="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dina z podkroví_3D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4" t="6247" r="20156" b="9986"/>
                    <a:stretch/>
                  </pic:blipFill>
                  <pic:spPr bwMode="auto">
                    <a:xfrm>
                      <a:off x="0" y="0"/>
                      <a:ext cx="1666875" cy="215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4578" w:rsidRPr="00074578">
        <w:rPr>
          <w:rFonts w:ascii="Arial" w:hAnsi="Arial" w:cs="Arial"/>
          <w:bCs/>
          <w:noProof/>
          <w:sz w:val="22"/>
          <w:szCs w:val="22"/>
        </w:rPr>
        <w:t>Lisa Jewellová žije v Londýn</w:t>
      </w:r>
      <w:r w:rsidR="00074578" w:rsidRPr="00074578">
        <w:rPr>
          <w:rFonts w:ascii="Arial" w:hAnsi="Arial" w:cs="Arial" w:hint="eastAsia"/>
          <w:bCs/>
          <w:noProof/>
          <w:sz w:val="22"/>
          <w:szCs w:val="22"/>
        </w:rPr>
        <w:t>ě</w:t>
      </w:r>
      <w:r w:rsidR="00074578" w:rsidRPr="00074578">
        <w:rPr>
          <w:rFonts w:ascii="Arial" w:hAnsi="Arial" w:cs="Arial"/>
          <w:bCs/>
          <w:noProof/>
          <w:sz w:val="22"/>
          <w:szCs w:val="22"/>
        </w:rPr>
        <w:t xml:space="preserve"> se svým manželem a jejich dv</w:t>
      </w:r>
      <w:r w:rsidR="00074578" w:rsidRPr="00074578">
        <w:rPr>
          <w:rFonts w:ascii="Arial" w:hAnsi="Arial" w:cs="Arial" w:hint="eastAsia"/>
          <w:bCs/>
          <w:noProof/>
          <w:sz w:val="22"/>
          <w:szCs w:val="22"/>
        </w:rPr>
        <w:t>ě</w:t>
      </w:r>
      <w:r w:rsidR="00074578" w:rsidRPr="00074578">
        <w:rPr>
          <w:rFonts w:ascii="Arial" w:hAnsi="Arial" w:cs="Arial"/>
          <w:bCs/>
          <w:noProof/>
          <w:sz w:val="22"/>
          <w:szCs w:val="22"/>
        </w:rPr>
        <w:t>ma dcerami.</w:t>
      </w:r>
    </w:p>
    <w:p w:rsidR="00074578" w:rsidRDefault="00D56E59" w:rsidP="00074578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margin">
                  <wp:posOffset>-100965</wp:posOffset>
                </wp:positionH>
                <wp:positionV relativeFrom="paragraph">
                  <wp:posOffset>166370</wp:posOffset>
                </wp:positionV>
                <wp:extent cx="1683385" cy="276860"/>
                <wp:effectExtent l="0" t="0" r="0" b="889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38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F44" w:rsidRDefault="00B10F44" w:rsidP="00074578">
                            <w:proofErr w:type="spellStart"/>
                            <w:r w:rsidRPr="00074578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Photo</w:t>
                            </w:r>
                            <w:proofErr w:type="spellEnd"/>
                            <w:r w:rsidRPr="00074578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 © Andrew </w:t>
                            </w:r>
                            <w:proofErr w:type="spellStart"/>
                            <w:r w:rsidRPr="00074578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Whitton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.95pt;margin-top:13.1pt;width:132.55pt;height:21.8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" stroked="f">
                <v:textbox>
                  <w:txbxContent>
                    <w:p w:rsidR="00B10F44" w:rsidRDefault="00B10F44" w:rsidP="00074578">
                      <w:proofErr w:type="spellStart"/>
                      <w:r w:rsidRPr="00074578">
                        <w:rPr>
                          <w:rFonts w:ascii="Arial" w:hAnsi="Arial" w:cs="Arial"/>
                          <w:bCs/>
                          <w:i/>
                        </w:rPr>
                        <w:t>Photo</w:t>
                      </w:r>
                      <w:proofErr w:type="spellEnd"/>
                      <w:r w:rsidRPr="00074578">
                        <w:rPr>
                          <w:rFonts w:ascii="Arial" w:hAnsi="Arial" w:cs="Arial"/>
                          <w:bCs/>
                          <w:i/>
                        </w:rPr>
                        <w:t xml:space="preserve"> © Andrew </w:t>
                      </w:r>
                      <w:proofErr w:type="spellStart"/>
                      <w:r w:rsidRPr="00074578">
                        <w:rPr>
                          <w:rFonts w:ascii="Arial" w:hAnsi="Arial" w:cs="Arial"/>
                          <w:bCs/>
                          <w:i/>
                        </w:rPr>
                        <w:t>Whitton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74578" w:rsidRDefault="00074578" w:rsidP="00074578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:rsidR="00074578" w:rsidRDefault="00074578" w:rsidP="00074578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:rsidR="00D4706D" w:rsidRDefault="00D4706D" w:rsidP="00074578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bCs/>
          <w:noProof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t xml:space="preserve">Poptávat můžete také předchozí knihu autorky </w:t>
      </w:r>
      <w:hyperlink r:id="rId20" w:history="1">
        <w:r w:rsidRPr="00422075">
          <w:rPr>
            <w:rStyle w:val="Hypertextovodkaz"/>
            <w:rFonts w:ascii="Arial" w:hAnsi="Arial" w:cs="Arial"/>
            <w:b/>
            <w:bCs/>
            <w:noProof/>
            <w:sz w:val="22"/>
            <w:szCs w:val="22"/>
          </w:rPr>
          <w:t>POD DOHLEDEM</w:t>
        </w:r>
      </w:hyperlink>
    </w:p>
    <w:p w:rsidR="00D4706D" w:rsidRPr="00D4706D" w:rsidRDefault="00D4706D" w:rsidP="00074578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bCs/>
          <w:noProof/>
          <w:sz w:val="22"/>
          <w:szCs w:val="22"/>
        </w:rPr>
      </w:pPr>
    </w:p>
    <w:p w:rsidR="00074578" w:rsidRPr="00074578" w:rsidRDefault="00D506F1" w:rsidP="00074578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 w:rsidRPr="00D506F1">
        <w:rPr>
          <w:rFonts w:ascii="Arial" w:hAnsi="Arial" w:cs="Arial"/>
          <w:bCs/>
          <w:noProof/>
          <w:sz w:val="22"/>
          <w:szCs w:val="22"/>
        </w:rPr>
        <w:t xml:space="preserve">Vítejte v Melville Heights – idylické, rodinné </w:t>
      </w:r>
      <w:r w:rsidRPr="00D506F1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D506F1">
        <w:rPr>
          <w:rFonts w:ascii="Arial" w:hAnsi="Arial" w:cs="Arial"/>
          <w:bCs/>
          <w:noProof/>
          <w:sz w:val="22"/>
          <w:szCs w:val="22"/>
        </w:rPr>
        <w:t>tvrti, kde by cht</w:t>
      </w:r>
      <w:r w:rsidRPr="00D506F1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D506F1">
        <w:rPr>
          <w:rFonts w:ascii="Arial" w:hAnsi="Arial" w:cs="Arial"/>
          <w:bCs/>
          <w:noProof/>
          <w:sz w:val="22"/>
          <w:szCs w:val="22"/>
        </w:rPr>
        <w:t>l žít každý. Má to ale jeden há</w:t>
      </w:r>
      <w:r w:rsidRPr="00D506F1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D506F1">
        <w:rPr>
          <w:rFonts w:ascii="Arial" w:hAnsi="Arial" w:cs="Arial"/>
          <w:bCs/>
          <w:noProof/>
          <w:sz w:val="22"/>
          <w:szCs w:val="22"/>
        </w:rPr>
        <w:t>ek – nic není takové, jak by se na první pohled mohlo zdát. Za malebnými dve</w:t>
      </w:r>
      <w:r w:rsidRPr="00D506F1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D506F1">
        <w:rPr>
          <w:rFonts w:ascii="Arial" w:hAnsi="Arial" w:cs="Arial"/>
          <w:bCs/>
          <w:noProof/>
          <w:sz w:val="22"/>
          <w:szCs w:val="22"/>
        </w:rPr>
        <w:t>mi barevných domk</w:t>
      </w:r>
      <w:r w:rsidRPr="00D506F1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D506F1">
        <w:rPr>
          <w:rFonts w:ascii="Arial" w:hAnsi="Arial" w:cs="Arial"/>
          <w:bCs/>
          <w:noProof/>
          <w:sz w:val="22"/>
          <w:szCs w:val="22"/>
        </w:rPr>
        <w:t xml:space="preserve"> se skrývají temná a</w:t>
      </w:r>
      <w:r>
        <w:rPr>
          <w:rFonts w:ascii="Arial" w:hAnsi="Arial" w:cs="Arial"/>
          <w:bCs/>
          <w:noProof/>
          <w:sz w:val="22"/>
          <w:szCs w:val="22"/>
        </w:rPr>
        <w:t> </w:t>
      </w:r>
      <w:r w:rsidRPr="00D506F1">
        <w:rPr>
          <w:rFonts w:ascii="Arial" w:hAnsi="Arial" w:cs="Arial"/>
          <w:bCs/>
          <w:noProof/>
          <w:sz w:val="22"/>
          <w:szCs w:val="22"/>
        </w:rPr>
        <w:t>zlov</w:t>
      </w:r>
      <w:r w:rsidRPr="00D506F1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D506F1">
        <w:rPr>
          <w:rFonts w:ascii="Arial" w:hAnsi="Arial" w:cs="Arial"/>
          <w:bCs/>
          <w:noProof/>
          <w:sz w:val="22"/>
          <w:szCs w:val="22"/>
        </w:rPr>
        <w:t>stná tajemství. Tajemství, která nevyhnuteln</w:t>
      </w:r>
      <w:r w:rsidRPr="00D506F1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D506F1">
        <w:rPr>
          <w:rFonts w:ascii="Arial" w:hAnsi="Arial" w:cs="Arial"/>
          <w:bCs/>
          <w:noProof/>
          <w:sz w:val="22"/>
          <w:szCs w:val="22"/>
        </w:rPr>
        <w:t xml:space="preserve"> vyjdou na sv</w:t>
      </w:r>
      <w:r w:rsidRPr="00D506F1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D506F1">
        <w:rPr>
          <w:rFonts w:ascii="Arial" w:hAnsi="Arial" w:cs="Arial"/>
          <w:bCs/>
          <w:noProof/>
          <w:sz w:val="22"/>
          <w:szCs w:val="22"/>
        </w:rPr>
        <w:t>tlo, když dojde k vražd</w:t>
      </w:r>
      <w:r w:rsidRPr="00D506F1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D506F1">
        <w:rPr>
          <w:rFonts w:ascii="Arial" w:hAnsi="Arial" w:cs="Arial"/>
          <w:bCs/>
          <w:noProof/>
          <w:sz w:val="22"/>
          <w:szCs w:val="22"/>
        </w:rPr>
        <w:t>...</w:t>
      </w:r>
    </w:p>
    <w:p w:rsidR="00B8717A" w:rsidRPr="00B8717A" w:rsidRDefault="00B8717A" w:rsidP="00A96015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91E32" w:rsidRPr="008B5FA2" w:rsidRDefault="00791E32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791E32" w:rsidRPr="008B5FA2" w:rsidSect="002C6E54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:rsidR="00530441" w:rsidRPr="008B5FA2" w:rsidRDefault="00530441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EE22C6" w:rsidRPr="002C6E54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kniha k recenzi</w:t>
      </w:r>
    </w:p>
    <w:p w:rsidR="002E66AE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:rsidR="00CA5F12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ukázka z knihy</w:t>
      </w:r>
    </w:p>
    <w:p w:rsidR="00E83BA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2C6E54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2C6E54">
        <w:rPr>
          <w:rFonts w:ascii="Arial" w:hAnsi="Arial" w:cs="Arial"/>
          <w:b/>
          <w:bCs/>
          <w:sz w:val="22"/>
          <w:szCs w:val="22"/>
        </w:rPr>
        <w:t>-res obálka</w:t>
      </w:r>
    </w:p>
    <w:p w:rsidR="005117C9" w:rsidRDefault="005117C9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DB070A" w:rsidRDefault="00DB070A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DB070A" w:rsidRDefault="00DB070A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Tereza Charvátová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:rsidR="00761505" w:rsidRPr="002C6E54" w:rsidRDefault="00DB070A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21" w:history="1">
        <w:r w:rsidR="00E306B8" w:rsidRPr="002C6E54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 703 143</w:t>
      </w:r>
      <w:r w:rsidR="00773568"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154</w:t>
      </w:r>
    </w:p>
    <w:bookmarkEnd w:id="2"/>
    <w:bookmarkEnd w:id="3"/>
    <w:p w:rsidR="00DB070A" w:rsidRDefault="004C5DA7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:rsidR="00DB070A" w:rsidRDefault="00DB07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DB070A" w:rsidRDefault="00DB070A" w:rsidP="00DB070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  <w:sectPr w:rsidR="00DB070A" w:rsidSect="00791E32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:rsidR="00DB070A" w:rsidRPr="00DB070A" w:rsidRDefault="00DB070A" w:rsidP="00DB070A">
      <w:pPr>
        <w:jc w:val="both"/>
        <w:rPr>
          <w:rFonts w:ascii="Arial" w:hAnsi="Arial" w:cs="Arial"/>
          <w:b/>
          <w:i/>
          <w:iCs/>
          <w:color w:val="000000"/>
        </w:rPr>
      </w:pPr>
      <w:r w:rsidRPr="00DB070A">
        <w:rPr>
          <w:b/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100E8D36" wp14:editId="194C096A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1743075" cy="631190"/>
            <wp:effectExtent l="0" t="0" r="9525" b="0"/>
            <wp:wrapSquare wrapText="bothSides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70A">
        <w:rPr>
          <w:rFonts w:ascii="Arial" w:hAnsi="Arial" w:cs="Arial"/>
          <w:b/>
          <w:i/>
          <w:iCs/>
          <w:color w:val="000000"/>
          <w:u w:val="single"/>
        </w:rPr>
        <w:t xml:space="preserve">Nakladatelský dům GRADA </w:t>
      </w:r>
      <w:proofErr w:type="spellStart"/>
      <w:r w:rsidRPr="00DB070A">
        <w:rPr>
          <w:rFonts w:ascii="Arial" w:hAnsi="Arial" w:cs="Arial"/>
          <w:b/>
          <w:i/>
          <w:iCs/>
          <w:color w:val="000000"/>
          <w:u w:val="single"/>
        </w:rPr>
        <w:t>Publishing</w:t>
      </w:r>
      <w:proofErr w:type="spellEnd"/>
      <w:r w:rsidRPr="00DB070A">
        <w:rPr>
          <w:rFonts w:ascii="Arial" w:hAnsi="Arial" w:cs="Arial"/>
          <w:b/>
          <w:i/>
          <w:iCs/>
          <w:color w:val="000000"/>
          <w:u w:val="single"/>
        </w:rPr>
        <w:t>, a.s. slaví 30. narozeniny</w:t>
      </w:r>
      <w:r w:rsidRPr="00DB070A">
        <w:rPr>
          <w:rFonts w:ascii="Arial" w:hAnsi="Arial" w:cs="Arial"/>
          <w:b/>
          <w:i/>
          <w:iCs/>
          <w:color w:val="000000"/>
        </w:rPr>
        <w:t>.</w:t>
      </w:r>
    </w:p>
    <w:p w:rsidR="00DB070A" w:rsidRDefault="00DB070A" w:rsidP="00DB070A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Život naší rodinné firmy má grády! Vydáno více než 13 000 novinek a dotisků, celkem 26,5 milionu knih, to je 580 velkých kamionů knih, nebo police knih dlouhá 610 Km, z Prahy do Brati</w:t>
      </w:r>
      <w:bookmarkStart w:id="4" w:name="_GoBack"/>
      <w:bookmarkEnd w:id="4"/>
      <w:r>
        <w:rPr>
          <w:rFonts w:ascii="Arial" w:hAnsi="Arial" w:cs="Arial"/>
          <w:i/>
          <w:iCs/>
          <w:color w:val="000000"/>
        </w:rPr>
        <w:t>slavy a zpátky.</w:t>
      </w:r>
    </w:p>
    <w:p w:rsidR="00DB070A" w:rsidRDefault="00DB070A" w:rsidP="00DB070A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N</w:t>
      </w:r>
      <w:r w:rsidRPr="0048450A">
        <w:rPr>
          <w:rFonts w:ascii="Arial" w:hAnsi="Arial" w:cs="Arial"/>
          <w:i/>
          <w:iCs/>
          <w:color w:val="000000"/>
        </w:rPr>
        <w:t>akladatelský dům</w:t>
      </w:r>
      <w:r>
        <w:rPr>
          <w:rFonts w:ascii="Arial" w:hAnsi="Arial" w:cs="Arial"/>
          <w:i/>
          <w:iCs/>
          <w:color w:val="000000"/>
        </w:rPr>
        <w:t xml:space="preserve"> GRADA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 xml:space="preserve">si drží </w:t>
      </w:r>
      <w:r w:rsidRPr="0048450A">
        <w:rPr>
          <w:rFonts w:ascii="Arial" w:hAnsi="Arial" w:cs="Arial"/>
          <w:i/>
          <w:iCs/>
          <w:color w:val="000000"/>
        </w:rPr>
        <w:t>pozici největšího tuzemského</w:t>
      </w:r>
      <w:r>
        <w:rPr>
          <w:rFonts w:ascii="Arial" w:hAnsi="Arial" w:cs="Arial"/>
          <w:i/>
          <w:iCs/>
          <w:color w:val="000000"/>
        </w:rPr>
        <w:t xml:space="preserve"> nakladatele odborné literatury a stále </w:t>
      </w:r>
      <w:r w:rsidRPr="0048450A">
        <w:rPr>
          <w:rFonts w:ascii="Arial" w:hAnsi="Arial" w:cs="Arial"/>
          <w:i/>
          <w:iCs/>
          <w:color w:val="000000"/>
        </w:rPr>
        <w:t xml:space="preserve">rychle </w:t>
      </w:r>
      <w:r>
        <w:rPr>
          <w:rFonts w:ascii="Arial" w:hAnsi="Arial" w:cs="Arial"/>
          <w:i/>
          <w:iCs/>
          <w:color w:val="000000"/>
        </w:rPr>
        <w:t>posiluje v ostatních žánrech</w:t>
      </w:r>
      <w:r w:rsidRPr="0048450A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Je třetím největším nakladatelstvím v ČR a největší rodinnou firmou v oboru.</w:t>
      </w:r>
    </w:p>
    <w:p w:rsidR="00DB070A" w:rsidRPr="0048450A" w:rsidRDefault="00DB070A" w:rsidP="00DB070A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48450A">
        <w:rPr>
          <w:rFonts w:ascii="Arial" w:hAnsi="Arial" w:cs="Arial"/>
          <w:i/>
          <w:iCs/>
          <w:color w:val="000000"/>
        </w:rPr>
        <w:t xml:space="preserve">Tradiční značka </w:t>
      </w:r>
      <w:r w:rsidRPr="0048450A">
        <w:rPr>
          <w:rFonts w:ascii="Arial" w:hAnsi="Arial" w:cs="Arial"/>
          <w:b/>
          <w:i/>
          <w:iCs/>
          <w:color w:val="000000"/>
        </w:rPr>
        <w:t>GRADA</w:t>
      </w:r>
      <w:r w:rsidRPr="0048450A">
        <w:rPr>
          <w:rFonts w:ascii="Arial" w:hAnsi="Arial" w:cs="Arial"/>
          <w:i/>
          <w:iCs/>
          <w:color w:val="000000"/>
        </w:rPr>
        <w:t xml:space="preserve"> zůstává vyhrazena odborným knihám ze všech odv</w:t>
      </w:r>
      <w:r>
        <w:rPr>
          <w:rFonts w:ascii="Arial" w:hAnsi="Arial" w:cs="Arial"/>
          <w:i/>
          <w:iCs/>
          <w:color w:val="000000"/>
        </w:rPr>
        <w:t>ětví a oblastí lidské činnosti. Značka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COSMOPOLIS</w:t>
      </w:r>
      <w:r>
        <w:rPr>
          <w:rFonts w:ascii="Arial" w:hAnsi="Arial" w:cs="Arial"/>
          <w:i/>
          <w:iCs/>
          <w:color w:val="000000"/>
        </w:rPr>
        <w:t xml:space="preserve"> přináší čtenářům</w:t>
      </w:r>
      <w:r w:rsidRPr="0048450A">
        <w:rPr>
          <w:rFonts w:ascii="Arial" w:hAnsi="Arial" w:cs="Arial"/>
          <w:i/>
          <w:iCs/>
          <w:color w:val="000000"/>
        </w:rPr>
        <w:t xml:space="preserve"> zahraniční i českou beletrii všech žánrů. </w:t>
      </w:r>
      <w:r>
        <w:rPr>
          <w:rFonts w:ascii="Arial" w:hAnsi="Arial" w:cs="Arial"/>
          <w:i/>
          <w:iCs/>
          <w:color w:val="000000"/>
        </w:rPr>
        <w:t>Značka</w:t>
      </w:r>
      <w:r w:rsidRPr="00E357A9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i/>
          <w:iCs/>
          <w:color w:val="000000"/>
        </w:rPr>
        <w:t xml:space="preserve">dětské literatury </w:t>
      </w:r>
      <w:r w:rsidRPr="0048450A">
        <w:rPr>
          <w:rFonts w:ascii="Arial" w:hAnsi="Arial" w:cs="Arial"/>
          <w:b/>
          <w:i/>
          <w:iCs/>
          <w:color w:val="000000"/>
        </w:rPr>
        <w:t>BAMBOOK</w:t>
      </w:r>
      <w:r w:rsidRPr="0048450A">
        <w:rPr>
          <w:rFonts w:ascii="Arial" w:hAnsi="Arial" w:cs="Arial"/>
          <w:i/>
          <w:iCs/>
          <w:color w:val="000000"/>
        </w:rPr>
        <w:t xml:space="preserve">, </w:t>
      </w:r>
      <w:r>
        <w:rPr>
          <w:rFonts w:ascii="Arial" w:hAnsi="Arial" w:cs="Arial"/>
          <w:i/>
          <w:iCs/>
          <w:color w:val="000000"/>
        </w:rPr>
        <w:t>předkládá</w:t>
      </w:r>
      <w:r w:rsidRPr="0048450A">
        <w:rPr>
          <w:rFonts w:ascii="Arial" w:hAnsi="Arial" w:cs="Arial"/>
          <w:i/>
          <w:iCs/>
          <w:color w:val="000000"/>
        </w:rPr>
        <w:t xml:space="preserve"> malým čtenářům díla českých i zah</w:t>
      </w:r>
      <w:r>
        <w:rPr>
          <w:rFonts w:ascii="Arial" w:hAnsi="Arial" w:cs="Arial"/>
          <w:i/>
          <w:iCs/>
          <w:color w:val="000000"/>
        </w:rPr>
        <w:t>raničních autorů a ilustrátorů. Literaturu</w:t>
      </w:r>
      <w:r w:rsidRPr="0048450A">
        <w:rPr>
          <w:rFonts w:ascii="Arial" w:hAnsi="Arial" w:cs="Arial"/>
          <w:i/>
          <w:iCs/>
          <w:color w:val="000000"/>
        </w:rPr>
        <w:t xml:space="preserve"> poznání, knih</w:t>
      </w:r>
      <w:r>
        <w:rPr>
          <w:rFonts w:ascii="Arial" w:hAnsi="Arial" w:cs="Arial"/>
          <w:i/>
          <w:iCs/>
          <w:color w:val="000000"/>
        </w:rPr>
        <w:t>y</w:t>
      </w:r>
      <w:r w:rsidRPr="0048450A">
        <w:rPr>
          <w:rFonts w:ascii="Arial" w:hAnsi="Arial" w:cs="Arial"/>
          <w:i/>
          <w:iCs/>
          <w:color w:val="000000"/>
        </w:rPr>
        <w:t xml:space="preserve"> z oblasti rozvoje osobnosti, harmonie duše a těla, ale také alternativního vědění </w:t>
      </w:r>
      <w:r>
        <w:rPr>
          <w:rFonts w:ascii="Arial" w:hAnsi="Arial" w:cs="Arial"/>
          <w:i/>
          <w:iCs/>
          <w:color w:val="000000"/>
        </w:rPr>
        <w:t>přinášíme pod značkou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ALFERIA</w:t>
      </w:r>
      <w:r w:rsidRPr="0048450A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8450A">
        <w:rPr>
          <w:rFonts w:ascii="Arial" w:hAnsi="Arial" w:cs="Arial"/>
          <w:b/>
          <w:i/>
          <w:iCs/>
          <w:color w:val="000000"/>
        </w:rPr>
        <w:t>METAFORA</w:t>
      </w:r>
      <w:r w:rsidRPr="0048450A">
        <w:rPr>
          <w:rFonts w:ascii="Arial" w:hAnsi="Arial" w:cs="Arial"/>
          <w:i/>
          <w:iCs/>
          <w:color w:val="000000"/>
        </w:rPr>
        <w:t xml:space="preserve"> rozšiřuje nabídku nakladatelského domu o další</w:t>
      </w:r>
      <w:r>
        <w:rPr>
          <w:rFonts w:ascii="Arial" w:hAnsi="Arial" w:cs="Arial"/>
          <w:i/>
          <w:iCs/>
          <w:color w:val="000000"/>
        </w:rPr>
        <w:t xml:space="preserve"> kvalitní beletrii i zájmovou a </w:t>
      </w:r>
      <w:r w:rsidRPr="0048450A">
        <w:rPr>
          <w:rFonts w:ascii="Arial" w:hAnsi="Arial" w:cs="Arial"/>
          <w:i/>
          <w:iCs/>
          <w:color w:val="000000"/>
        </w:rPr>
        <w:t>populárně naučnou literaturu.</w:t>
      </w:r>
      <w:r>
        <w:rPr>
          <w:rFonts w:ascii="Arial" w:hAnsi="Arial" w:cs="Arial"/>
          <w:i/>
          <w:iCs/>
          <w:color w:val="000000"/>
        </w:rPr>
        <w:t xml:space="preserve"> Unikátním projektem </w:t>
      </w:r>
      <w:r w:rsidRPr="0048450A">
        <w:rPr>
          <w:rFonts w:ascii="Arial" w:hAnsi="Arial" w:cs="Arial"/>
          <w:i/>
          <w:iCs/>
          <w:color w:val="000000"/>
        </w:rPr>
        <w:t>Nakladatelského domu GRADA je</w:t>
      </w:r>
      <w:r>
        <w:rPr>
          <w:rFonts w:ascii="Arial" w:hAnsi="Arial" w:cs="Arial"/>
          <w:i/>
          <w:iCs/>
          <w:color w:val="000000"/>
        </w:rPr>
        <w:t xml:space="preserve"> služba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BOOKPORT</w:t>
      </w:r>
      <w:r w:rsidRPr="0048450A">
        <w:rPr>
          <w:rFonts w:ascii="Arial" w:hAnsi="Arial" w:cs="Arial"/>
          <w:i/>
          <w:iCs/>
          <w:color w:val="000000"/>
        </w:rPr>
        <w:t xml:space="preserve">, </w:t>
      </w:r>
      <w:r>
        <w:rPr>
          <w:rFonts w:ascii="Arial" w:hAnsi="Arial" w:cs="Arial"/>
          <w:i/>
          <w:iCs/>
          <w:color w:val="000000"/>
        </w:rPr>
        <w:t>umožňující neomezené čtení e</w:t>
      </w:r>
      <w:r>
        <w:rPr>
          <w:rFonts w:ascii="Arial" w:hAnsi="Arial" w:cs="Arial"/>
          <w:i/>
          <w:iCs/>
          <w:color w:val="000000"/>
        </w:rPr>
        <w:t>-</w:t>
      </w:r>
      <w:r w:rsidRPr="0048450A">
        <w:rPr>
          <w:rFonts w:ascii="Arial" w:hAnsi="Arial" w:cs="Arial"/>
          <w:i/>
          <w:iCs/>
          <w:color w:val="000000"/>
        </w:rPr>
        <w:t>knih</w:t>
      </w:r>
      <w:r>
        <w:rPr>
          <w:rFonts w:ascii="Arial" w:hAnsi="Arial" w:cs="Arial"/>
          <w:i/>
          <w:iCs/>
          <w:color w:val="000000"/>
        </w:rPr>
        <w:t xml:space="preserve"> mnoha nakladatelství</w:t>
      </w:r>
      <w:r w:rsidRPr="0048450A">
        <w:rPr>
          <w:rFonts w:ascii="Arial" w:hAnsi="Arial" w:cs="Arial"/>
          <w:i/>
          <w:iCs/>
          <w:color w:val="000000"/>
        </w:rPr>
        <w:t>.</w:t>
      </w:r>
    </w:p>
    <w:sectPr w:rsidR="00DB070A" w:rsidRPr="0048450A" w:rsidSect="00DB070A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F44" w:rsidRDefault="00B10F44">
      <w:r>
        <w:separator/>
      </w:r>
    </w:p>
  </w:endnote>
  <w:endnote w:type="continuationSeparator" w:id="0">
    <w:p w:rsidR="00B10F44" w:rsidRDefault="00B10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44" w:rsidRDefault="00B10F4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21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23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F44" w:rsidRDefault="00B10F44">
      <w:r>
        <w:separator/>
      </w:r>
    </w:p>
  </w:footnote>
  <w:footnote w:type="continuationSeparator" w:id="0">
    <w:p w:rsidR="00B10F44" w:rsidRDefault="00B10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44" w:rsidRDefault="00B10F4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19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20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:rsidR="00B10F44" w:rsidRDefault="00D56E5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B687E4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5710" cy="317500"/>
              <wp:effectExtent l="0" t="0" r="0" b="635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0F44" w:rsidRDefault="00B10F44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94.25pt;margin-top:.7pt;width:197.3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" strokecolor="white">
              <v:fill opacity="0"/>
              <v:textbox inset="0,0,0,0">
                <w:txbxContent>
                  <w:p w:rsidR="00B10F44" w:rsidRDefault="00B10F44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44" w:rsidRDefault="00D56E5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0" allowOverlap="1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508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2D59DA" id="Line 11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56704" behindDoc="0" locked="0" layoutInCell="0" allowOverlap="1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22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32B74"/>
    <w:rsid w:val="00035A21"/>
    <w:rsid w:val="00047A4D"/>
    <w:rsid w:val="00062100"/>
    <w:rsid w:val="000665E7"/>
    <w:rsid w:val="00072F33"/>
    <w:rsid w:val="00074578"/>
    <w:rsid w:val="00076DF1"/>
    <w:rsid w:val="000A4500"/>
    <w:rsid w:val="000B3BF6"/>
    <w:rsid w:val="000B687A"/>
    <w:rsid w:val="000C1A21"/>
    <w:rsid w:val="000C2FCE"/>
    <w:rsid w:val="00101FE4"/>
    <w:rsid w:val="00125472"/>
    <w:rsid w:val="0018475C"/>
    <w:rsid w:val="00191CB1"/>
    <w:rsid w:val="001A45EE"/>
    <w:rsid w:val="001B1B1D"/>
    <w:rsid w:val="001D0765"/>
    <w:rsid w:val="001D338E"/>
    <w:rsid w:val="00243DBD"/>
    <w:rsid w:val="00256F04"/>
    <w:rsid w:val="002C6E54"/>
    <w:rsid w:val="002D2977"/>
    <w:rsid w:val="002E18C4"/>
    <w:rsid w:val="002E66AE"/>
    <w:rsid w:val="00305551"/>
    <w:rsid w:val="00333F7C"/>
    <w:rsid w:val="0037384B"/>
    <w:rsid w:val="003829E7"/>
    <w:rsid w:val="003A440B"/>
    <w:rsid w:val="003C1FC5"/>
    <w:rsid w:val="003C6943"/>
    <w:rsid w:val="003F268F"/>
    <w:rsid w:val="00414B0A"/>
    <w:rsid w:val="00421AEE"/>
    <w:rsid w:val="00422075"/>
    <w:rsid w:val="00434A2E"/>
    <w:rsid w:val="00441051"/>
    <w:rsid w:val="00441692"/>
    <w:rsid w:val="004604B6"/>
    <w:rsid w:val="004C17B7"/>
    <w:rsid w:val="004C5DA7"/>
    <w:rsid w:val="004F0B9B"/>
    <w:rsid w:val="00500853"/>
    <w:rsid w:val="005117C9"/>
    <w:rsid w:val="00515363"/>
    <w:rsid w:val="00526DD1"/>
    <w:rsid w:val="00527745"/>
    <w:rsid w:val="00530441"/>
    <w:rsid w:val="00532A3B"/>
    <w:rsid w:val="005462CD"/>
    <w:rsid w:val="00555D42"/>
    <w:rsid w:val="00597E1B"/>
    <w:rsid w:val="005D01D7"/>
    <w:rsid w:val="005D4A58"/>
    <w:rsid w:val="005D6805"/>
    <w:rsid w:val="0063391F"/>
    <w:rsid w:val="00682033"/>
    <w:rsid w:val="00691C59"/>
    <w:rsid w:val="006962E1"/>
    <w:rsid w:val="006A4398"/>
    <w:rsid w:val="006F70AA"/>
    <w:rsid w:val="00723835"/>
    <w:rsid w:val="00752D71"/>
    <w:rsid w:val="00761505"/>
    <w:rsid w:val="0076673B"/>
    <w:rsid w:val="00773568"/>
    <w:rsid w:val="00791E32"/>
    <w:rsid w:val="00796C97"/>
    <w:rsid w:val="007A7F0D"/>
    <w:rsid w:val="007C17F2"/>
    <w:rsid w:val="007F703B"/>
    <w:rsid w:val="008639DC"/>
    <w:rsid w:val="008650CF"/>
    <w:rsid w:val="00875851"/>
    <w:rsid w:val="008949B0"/>
    <w:rsid w:val="00894D6E"/>
    <w:rsid w:val="00894F97"/>
    <w:rsid w:val="0089672A"/>
    <w:rsid w:val="008B5FA2"/>
    <w:rsid w:val="008C3F95"/>
    <w:rsid w:val="008E008E"/>
    <w:rsid w:val="008F2489"/>
    <w:rsid w:val="00910308"/>
    <w:rsid w:val="009204B6"/>
    <w:rsid w:val="009619F9"/>
    <w:rsid w:val="009632EF"/>
    <w:rsid w:val="00971EE9"/>
    <w:rsid w:val="00980DCA"/>
    <w:rsid w:val="0098529E"/>
    <w:rsid w:val="00996368"/>
    <w:rsid w:val="009A5D91"/>
    <w:rsid w:val="009C3919"/>
    <w:rsid w:val="009C68F9"/>
    <w:rsid w:val="009E67EF"/>
    <w:rsid w:val="00A12084"/>
    <w:rsid w:val="00A244CC"/>
    <w:rsid w:val="00A71405"/>
    <w:rsid w:val="00A727EA"/>
    <w:rsid w:val="00A96015"/>
    <w:rsid w:val="00AA628F"/>
    <w:rsid w:val="00B0693C"/>
    <w:rsid w:val="00B06B63"/>
    <w:rsid w:val="00B10F44"/>
    <w:rsid w:val="00B5021A"/>
    <w:rsid w:val="00B8717A"/>
    <w:rsid w:val="00BA2BBA"/>
    <w:rsid w:val="00BA5EB7"/>
    <w:rsid w:val="00BA667E"/>
    <w:rsid w:val="00BC0543"/>
    <w:rsid w:val="00BC3F7C"/>
    <w:rsid w:val="00BC682F"/>
    <w:rsid w:val="00BD0EA9"/>
    <w:rsid w:val="00BE7B6A"/>
    <w:rsid w:val="00BF591A"/>
    <w:rsid w:val="00C000EC"/>
    <w:rsid w:val="00C016B8"/>
    <w:rsid w:val="00C07E05"/>
    <w:rsid w:val="00C23107"/>
    <w:rsid w:val="00C27DD5"/>
    <w:rsid w:val="00C4398D"/>
    <w:rsid w:val="00C658BD"/>
    <w:rsid w:val="00C8302B"/>
    <w:rsid w:val="00CA51BA"/>
    <w:rsid w:val="00CA55E2"/>
    <w:rsid w:val="00CA5F12"/>
    <w:rsid w:val="00CA6972"/>
    <w:rsid w:val="00CB3045"/>
    <w:rsid w:val="00CB4D2E"/>
    <w:rsid w:val="00CE04A4"/>
    <w:rsid w:val="00CE0599"/>
    <w:rsid w:val="00D005F8"/>
    <w:rsid w:val="00D00F5E"/>
    <w:rsid w:val="00D02FFD"/>
    <w:rsid w:val="00D1278B"/>
    <w:rsid w:val="00D16590"/>
    <w:rsid w:val="00D211D3"/>
    <w:rsid w:val="00D27B31"/>
    <w:rsid w:val="00D4706D"/>
    <w:rsid w:val="00D506F1"/>
    <w:rsid w:val="00D56E59"/>
    <w:rsid w:val="00D60A99"/>
    <w:rsid w:val="00D61D03"/>
    <w:rsid w:val="00DB070A"/>
    <w:rsid w:val="00DC2B09"/>
    <w:rsid w:val="00DF75A0"/>
    <w:rsid w:val="00E06164"/>
    <w:rsid w:val="00E11548"/>
    <w:rsid w:val="00E16870"/>
    <w:rsid w:val="00E306B8"/>
    <w:rsid w:val="00E36ECB"/>
    <w:rsid w:val="00E649D4"/>
    <w:rsid w:val="00E6589A"/>
    <w:rsid w:val="00E83BA4"/>
    <w:rsid w:val="00E86F0F"/>
    <w:rsid w:val="00EA10BD"/>
    <w:rsid w:val="00EB4A59"/>
    <w:rsid w:val="00ED0180"/>
    <w:rsid w:val="00ED5D45"/>
    <w:rsid w:val="00ED680E"/>
    <w:rsid w:val="00EE22C6"/>
    <w:rsid w:val="00F04100"/>
    <w:rsid w:val="00F14869"/>
    <w:rsid w:val="00F33D05"/>
    <w:rsid w:val="00F64D38"/>
    <w:rsid w:val="00FB0DB4"/>
    <w:rsid w:val="00FE1717"/>
    <w:rsid w:val="00FF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7E7648FD"/>
  <w15:docId w15:val="{28B4AE2F-26E1-4658-8937-19AC5FCF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semiHidden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Grada_knihy" TargetMode="External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mailto:t.charvatova@grada.cz" TargetMode="External"/><Relationship Id="rId7" Type="http://schemas.openxmlformats.org/officeDocument/2006/relationships/hyperlink" Target="http://bit.ly/Knihy_pln&#233;_emoc&#237;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yperlink" Target="http://bit.ly/Pod_dohlede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hyperlink" Target="http://bit.ly/Pod_dohledem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bit.ly/Rodina_z_podkrov&#237;" TargetMode="External"/><Relationship Id="rId14" Type="http://schemas.openxmlformats.org/officeDocument/2006/relationships/footer" Target="footer1.xml"/><Relationship Id="rId22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3766</TotalTime>
  <Pages>3</Pages>
  <Words>525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3841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ssi</cp:lastModifiedBy>
  <cp:revision>6</cp:revision>
  <cp:lastPrinted>2020-04-21T09:11:00Z</cp:lastPrinted>
  <dcterms:created xsi:type="dcterms:W3CDTF">2021-03-08T07:53:00Z</dcterms:created>
  <dcterms:modified xsi:type="dcterms:W3CDTF">2021-03-08T13:31:00Z</dcterms:modified>
</cp:coreProperties>
</file>