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CE34" w14:textId="652FE39A" w:rsidR="00DC02D2" w:rsidRPr="00DC02D2" w:rsidRDefault="00DC02D2" w:rsidP="00DC02D2">
      <w:pPr>
        <w:spacing w:line="360" w:lineRule="auto"/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</w:pPr>
      <w:proofErr w:type="spellStart"/>
      <w:r w:rsidRPr="00DC02D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Raphaëlle</w:t>
      </w:r>
      <w:proofErr w:type="spellEnd"/>
      <w:r w:rsidRPr="00DC02D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Pr="00DC02D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Giordanová</w:t>
      </w:r>
      <w:proofErr w:type="spellEnd"/>
      <w:r w:rsidRPr="00DC02D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 xml:space="preserve">: </w:t>
      </w:r>
      <w:r w:rsidRPr="00DC02D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Bazar u puntíkaté zebry</w:t>
      </w:r>
    </w:p>
    <w:p w14:paraId="12B7C1FD" w14:textId="2F4C2220" w:rsidR="007C794B" w:rsidRPr="001E0E60" w:rsidRDefault="007C794B" w:rsidP="001E0E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Překladatel: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Petra Bernatová</w:t>
      </w:r>
    </w:p>
    <w:p w14:paraId="369F4312" w14:textId="77777777" w:rsidR="00DC02D2" w:rsidRDefault="00DC02D2" w:rsidP="001E0E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C49F84B" w14:textId="50F08807" w:rsidR="00DC02D2" w:rsidRDefault="007C794B" w:rsidP="001E0E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1BB81AF0" w14:textId="25A8B19E" w:rsidR="007C794B" w:rsidRPr="00DC02D2" w:rsidRDefault="007C794B" w:rsidP="001E0E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1E0E60">
        <w:rPr>
          <w:rFonts w:asciiTheme="minorHAnsi" w:eastAsia="Calibri" w:hAnsiTheme="minorHAnsi" w:cstheme="minorHAnsi"/>
          <w:sz w:val="24"/>
          <w:szCs w:val="24"/>
        </w:rPr>
        <w:t>Basil Vega, geniální vynálezce, se</w:t>
      </w:r>
      <w:r w:rsidRPr="001E0E60">
        <w:rPr>
          <w:rFonts w:asciiTheme="minorHAnsi" w:hAnsiTheme="minorHAnsi" w:cstheme="minorHAnsi"/>
          <w:sz w:val="24"/>
          <w:szCs w:val="24"/>
        </w:rPr>
        <w:t xml:space="preserve"> vrací do rodného městečka </w:t>
      </w:r>
      <w:proofErr w:type="spellStart"/>
      <w:r w:rsidRPr="001E0E60">
        <w:rPr>
          <w:rFonts w:asciiTheme="minorHAnsi" w:hAnsiTheme="minorHAnsi" w:cstheme="minorHAnsi"/>
          <w:sz w:val="24"/>
          <w:szCs w:val="24"/>
        </w:rPr>
        <w:t>Mont-Venus</w:t>
      </w:r>
      <w:proofErr w:type="spellEnd"/>
      <w:r w:rsidRPr="001E0E60">
        <w:rPr>
          <w:rFonts w:asciiTheme="minorHAnsi" w:hAnsiTheme="minorHAnsi" w:cstheme="minorHAnsi"/>
          <w:sz w:val="24"/>
          <w:szCs w:val="24"/>
        </w:rPr>
        <w:t xml:space="preserve"> a otevře si tu netypický obchod nazvaný </w:t>
      </w:r>
      <w:r w:rsidRPr="001E0E60">
        <w:rPr>
          <w:rFonts w:asciiTheme="minorHAnsi" w:hAnsiTheme="minorHAnsi" w:cstheme="minorHAnsi"/>
          <w:i/>
          <w:iCs/>
          <w:sz w:val="24"/>
          <w:szCs w:val="24"/>
        </w:rPr>
        <w:t>Bazar u puntíkaté zebry</w:t>
      </w:r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.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Nabízí </w:t>
      </w:r>
      <w:r w:rsidRPr="001E0E60">
        <w:rPr>
          <w:rFonts w:asciiTheme="minorHAnsi" w:hAnsiTheme="minorHAnsi" w:cstheme="minorHAnsi"/>
          <w:sz w:val="24"/>
          <w:szCs w:val="24"/>
        </w:rPr>
        <w:t xml:space="preserve">vtipné mechanické hračky pro každého bez rozdílu věku, které mají potěšit a rozvíjet myšlení i osobnost. </w:t>
      </w:r>
      <w:r w:rsidRPr="001E0E60">
        <w:rPr>
          <w:rFonts w:asciiTheme="minorHAnsi" w:eastAsia="Calibri" w:hAnsiTheme="minorHAnsi" w:cstheme="minorHAnsi"/>
          <w:sz w:val="24"/>
          <w:szCs w:val="24"/>
        </w:rPr>
        <w:t>Výtvory plné humoru a poezie, skutečné spouštěče emocí, pocitů a úvah. Jeho obchod je místem pro život a snění. Dost na to, aby rozvířil vody malého konvenčního městečka.</w:t>
      </w:r>
      <w:r w:rsidR="00DC02D2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1E0E60">
        <w:rPr>
          <w:rFonts w:asciiTheme="minorHAnsi" w:hAnsiTheme="minorHAnsi" w:cstheme="minorHAnsi"/>
          <w:sz w:val="24"/>
          <w:szCs w:val="24"/>
        </w:rPr>
        <w:t xml:space="preserve">Jedním z jeho prvních zákazníků je Arthur – patnáctiletý frustrovaný výrostek, který na maloměstě nezapadá a své tvůrčí vyjádření i hněv na systém, do něhož nepasuje, nachází </w:t>
      </w:r>
      <w:r w:rsidRPr="001E0E60">
        <w:rPr>
          <w:rFonts w:asciiTheme="minorHAnsi" w:eastAsia="Calibri" w:hAnsiTheme="minorHAnsi" w:cstheme="minorHAnsi"/>
          <w:sz w:val="24"/>
          <w:szCs w:val="24"/>
        </w:rPr>
        <w:t>k velkému zoufalství své matky Giulie</w:t>
      </w:r>
      <w:r w:rsidRPr="001E0E60">
        <w:rPr>
          <w:rFonts w:asciiTheme="minorHAnsi" w:hAnsiTheme="minorHAnsi" w:cstheme="minorHAnsi"/>
          <w:sz w:val="24"/>
          <w:szCs w:val="24"/>
        </w:rPr>
        <w:t xml:space="preserve"> ve sprejerství. Giulia je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talentovaná </w:t>
      </w:r>
      <w:proofErr w:type="spellStart"/>
      <w:r w:rsidRPr="001E0E60">
        <w:rPr>
          <w:rFonts w:asciiTheme="minorHAnsi" w:eastAsia="Calibri" w:hAnsiTheme="minorHAnsi" w:cstheme="minorHAnsi"/>
          <w:sz w:val="24"/>
          <w:szCs w:val="24"/>
        </w:rPr>
        <w:t>parfumérka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, samoživitelka, dva roky po odchodu manžela stále neschopná pohnout se v životě dál. Navíc je demotivovaná ze své stereotypní práce ve firmě na výrobu deodorantů. </w:t>
      </w:r>
      <w:r w:rsidRPr="001E0E60">
        <w:rPr>
          <w:rFonts w:asciiTheme="minorHAnsi" w:hAnsiTheme="minorHAnsi" w:cstheme="minorHAnsi"/>
          <w:sz w:val="24"/>
          <w:szCs w:val="24"/>
        </w:rPr>
        <w:t>Basil se s Arthurem a později i s jeho matkou Giulií zcela nepravděpodobně spřátelí.</w:t>
      </w:r>
      <w:r w:rsidRPr="001E0E6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0EE3C36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>Jejich vztah se utuží, poté co další protagonistka příběhu Louisa nachytá Arthura při činu – se šablonou a sprejem v ruce – a poštve na něj policii. Basil Arthurovi pomůže problém s policií (a soudem) vyřešit a nabídne mu u sebe v obchodě brigádu. Louisa (vážená občanka, šéfredaktorka místního plátku a úzkoprsá kritička všeho, co vybočuje z normy) vzápětí rozpoutá na Basila a jeho obchod hon, Bazar zařadí na černou listinu jako místo, které jménem místních novin a svého sdružení Civilismus nedoporučuje k návštěvě. A tím její intriky nekončí…</w:t>
      </w:r>
    </w:p>
    <w:p w14:paraId="4E88A0FC" w14:textId="16DCCACE" w:rsidR="007C794B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 xml:space="preserve">Jak z téhle šlamastyky vyjít v dobrém? Překvapivě a ve stylu filmu </w:t>
      </w:r>
      <w:r w:rsidRPr="001E0E60">
        <w:rPr>
          <w:rFonts w:asciiTheme="minorHAnsi" w:hAnsiTheme="minorHAnsi" w:cstheme="minorHAnsi"/>
          <w:i/>
          <w:iCs/>
          <w:sz w:val="24"/>
          <w:szCs w:val="24"/>
        </w:rPr>
        <w:t xml:space="preserve">Čokoláda </w:t>
      </w:r>
      <w:r w:rsidRPr="001E0E60">
        <w:rPr>
          <w:rFonts w:asciiTheme="minorHAnsi" w:hAnsiTheme="minorHAnsi" w:cstheme="minorHAnsi"/>
          <w:sz w:val="24"/>
          <w:szCs w:val="24"/>
        </w:rPr>
        <w:t xml:space="preserve">se všichni hrdinové v různém načasování dotknou svých niterných stránek, skrytých frustrací, slabostí a bolestí, nakonec si je dokážou přiznat a tím sami sebe osvobodit. A konečně uvidí shovívavěji i druhé a mohou začít nanovo. Kdyby snad někdo potřeboval opravdu užitečný a jasný návod, jak proměnit svůj život k lepšímu, stačí zalistovat </w:t>
      </w:r>
      <w:proofErr w:type="spellStart"/>
      <w:r w:rsidRPr="001E0E60">
        <w:rPr>
          <w:rFonts w:asciiTheme="minorHAnsi" w:hAnsiTheme="minorHAnsi" w:cstheme="minorHAnsi"/>
          <w:sz w:val="24"/>
          <w:szCs w:val="24"/>
        </w:rPr>
        <w:t>Basilovým</w:t>
      </w:r>
      <w:proofErr w:type="spellEnd"/>
      <w:r w:rsidRPr="001E0E60">
        <w:rPr>
          <w:rFonts w:asciiTheme="minorHAnsi" w:hAnsiTheme="minorHAnsi" w:cstheme="minorHAnsi"/>
          <w:sz w:val="24"/>
          <w:szCs w:val="24"/>
        </w:rPr>
        <w:t xml:space="preserve"> deníkem na konci knihy… </w:t>
      </w:r>
    </w:p>
    <w:p w14:paraId="2F5CFC55" w14:textId="5FD492AE" w:rsidR="00DC02D2" w:rsidRDefault="00DC02D2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05FFE9" w14:textId="77777777" w:rsidR="00DC02D2" w:rsidRPr="001E0E60" w:rsidRDefault="00DC02D2" w:rsidP="00DC02D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304</w:t>
      </w:r>
    </w:p>
    <w:p w14:paraId="103777AC" w14:textId="77777777" w:rsidR="00DC02D2" w:rsidRPr="001E0E60" w:rsidRDefault="00DC02D2" w:rsidP="00DC02D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349 Kč </w:t>
      </w:r>
    </w:p>
    <w:p w14:paraId="790BF6BF" w14:textId="77777777" w:rsidR="00DC02D2" w:rsidRDefault="00DC02D2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4DB1FD" w14:textId="77777777" w:rsidR="00DC02D2" w:rsidRPr="001E0E60" w:rsidRDefault="00DC02D2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176817" w14:textId="77777777" w:rsidR="00DC02D2" w:rsidRDefault="007C794B" w:rsidP="001E0E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O autorce: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9E0D839" w14:textId="323F04B8" w:rsidR="001E0E60" w:rsidRDefault="007C794B" w:rsidP="001E0E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1E0E60">
        <w:rPr>
          <w:rFonts w:asciiTheme="minorHAnsi" w:eastAsia="Calibri" w:hAnsiTheme="minorHAnsi" w:cstheme="minorHAnsi"/>
          <w:b/>
          <w:sz w:val="24"/>
          <w:szCs w:val="24"/>
        </w:rPr>
        <w:t>Raphaëlle</w:t>
      </w:r>
      <w:proofErr w:type="spellEnd"/>
      <w:r w:rsidRPr="001E0E60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1E0E60">
        <w:rPr>
          <w:rFonts w:asciiTheme="minorHAnsi" w:eastAsia="Calibri" w:hAnsiTheme="minorHAnsi" w:cstheme="minorHAnsi"/>
          <w:b/>
          <w:sz w:val="24"/>
          <w:szCs w:val="24"/>
        </w:rPr>
        <w:t>Giordanová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(1974) je francouzská spisovatelka, malířka a specialistka na </w:t>
      </w:r>
      <w:proofErr w:type="spellStart"/>
      <w:r w:rsidRPr="001E0E60">
        <w:rPr>
          <w:rFonts w:asciiTheme="minorHAnsi" w:eastAsia="Calibri" w:hAnsiTheme="minorHAnsi" w:cstheme="minorHAnsi"/>
          <w:sz w:val="24"/>
          <w:szCs w:val="24"/>
        </w:rPr>
        <w:t>koučink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a osobní rozvoj. Pochází z Paříže a je vnučkou velmi populárního rozhlasového moderátora a textaře Jeana </w:t>
      </w:r>
      <w:proofErr w:type="spellStart"/>
      <w:r w:rsidRPr="001E0E60">
        <w:rPr>
          <w:rFonts w:asciiTheme="minorHAnsi" w:eastAsia="Calibri" w:hAnsiTheme="minorHAnsi" w:cstheme="minorHAnsi"/>
          <w:sz w:val="24"/>
          <w:szCs w:val="24"/>
        </w:rPr>
        <w:t>Nohaina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(1900-1981). V roce 1998 ukončila studium grafického designu na </w:t>
      </w:r>
      <w:proofErr w:type="spellStart"/>
      <w:r w:rsidRPr="001E0E60">
        <w:rPr>
          <w:rFonts w:asciiTheme="minorHAnsi" w:eastAsia="Calibri" w:hAnsiTheme="minorHAnsi" w:cstheme="minorHAnsi"/>
          <w:sz w:val="24"/>
          <w:szCs w:val="24"/>
        </w:rPr>
        <w:t>École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de design a až do roku 2006 pracovala jako kreativec v komunikační agentuře, kterou opustila, aby mohla založit vlastní společnost, věnující se osobnímu rozvoji. </w:t>
      </w:r>
      <w:r w:rsidR="00DC02D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Jako spisovatelka se v roce </w:t>
      </w:r>
      <w:r w:rsidRPr="001E0E60"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>2017</w:t>
      </w:r>
      <w:r w:rsidRPr="001E0E60">
        <w:rPr>
          <w:rStyle w:val="a-size-extra-large"/>
          <w:rFonts w:asciiTheme="minorHAnsi" w:hAnsiTheme="minorHAnsi" w:cstheme="minorHAnsi"/>
          <w:i/>
          <w:iCs/>
          <w:color w:val="0F1111"/>
          <w:sz w:val="24"/>
          <w:szCs w:val="24"/>
        </w:rPr>
        <w:t xml:space="preserve"> 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uvedla knihou </w:t>
      </w:r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Druhý život začíná ve chvíli, kdy pochopíš, že máš jen jeden</w:t>
      </w:r>
      <w:r w:rsidRPr="001E0E60">
        <w:rPr>
          <w:rStyle w:val="a-size-extra-large"/>
          <w:rFonts w:asciiTheme="minorHAnsi" w:hAnsiTheme="minorHAnsi" w:cstheme="minorHAnsi"/>
          <w:i/>
          <w:iCs/>
          <w:color w:val="0F1111"/>
          <w:sz w:val="24"/>
          <w:szCs w:val="24"/>
        </w:rPr>
        <w:t xml:space="preserve">, </w:t>
      </w:r>
      <w:r w:rsidRPr="001E0E60"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 xml:space="preserve">která se ve Francii stala doslova </w:t>
      </w:r>
      <w:proofErr w:type="spellStart"/>
      <w:r w:rsidRPr="001E0E60"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>fenomémem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a následně vyšla ve více než třiceti zemích.</w:t>
      </w:r>
      <w:r w:rsidR="00DC02D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Bazar u puntíkaté zebry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(</w:t>
      </w:r>
      <w:proofErr w:type="spellStart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Le</w:t>
      </w:r>
      <w:proofErr w:type="spellEnd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bazar </w:t>
      </w:r>
      <w:proofErr w:type="spellStart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du</w:t>
      </w:r>
      <w:proofErr w:type="spellEnd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zèbre</w:t>
      </w:r>
      <w:proofErr w:type="spellEnd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à </w:t>
      </w:r>
      <w:proofErr w:type="spellStart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pois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>, 2021) ), román s prvky žánru osobního rozvoje, je zatím autorčin čtvrtý titul.</w:t>
      </w:r>
    </w:p>
    <w:p w14:paraId="53E052C8" w14:textId="77777777" w:rsidR="00DC02D2" w:rsidRDefault="00DC02D2" w:rsidP="001E0E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CB43D9C" w14:textId="77777777" w:rsidR="00DC02D2" w:rsidRDefault="007C794B" w:rsidP="001E0E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Recenze/Chvály: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B59B622" w14:textId="36A4D60B" w:rsidR="001E0E60" w:rsidRPr="001E0E60" w:rsidRDefault="007C794B" w:rsidP="001E0E60">
      <w:pPr>
        <w:spacing w:line="360" w:lineRule="auto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„Jednoduchý příběh, který se snadno čte, dokáže příjemně pobavit a naladit optimismem. Je to knížka překračující hranice románu pomocí slov vypůjčených z žánru osobního rozvoje. Podporuje odvahu a originalitu...“</w:t>
      </w:r>
    </w:p>
    <w:p w14:paraId="56139117" w14:textId="56A0368D" w:rsidR="001E0E60" w:rsidRPr="001E0E60" w:rsidRDefault="001E0E60" w:rsidP="001E0E60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–  </w:t>
      </w:r>
      <w:proofErr w:type="spellStart"/>
      <w:r w:rsidRPr="001E0E60">
        <w:rPr>
          <w:rFonts w:asciiTheme="minorHAnsi" w:eastAsia="Calibri" w:hAnsiTheme="minorHAnsi" w:cstheme="minorHAnsi"/>
          <w:sz w:val="24"/>
          <w:szCs w:val="24"/>
        </w:rPr>
        <w:t>Babelio</w:t>
      </w:r>
      <w:proofErr w:type="spellEnd"/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7B1FDFD" w14:textId="5AD70803" w:rsidR="001E0E60" w:rsidRPr="001E0E60" w:rsidRDefault="001E0E60" w:rsidP="001E0E60">
      <w:pPr>
        <w:spacing w:line="360" w:lineRule="auto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„</w:t>
      </w:r>
      <w:proofErr w:type="spellStart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Raphaëlle</w:t>
      </w:r>
      <w:proofErr w:type="spellEnd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>Giordanová</w:t>
      </w:r>
      <w:proofErr w:type="spellEnd"/>
      <w:r w:rsidRPr="001E0E60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(…) svým čtvrtým románem vzdává hold kreativitě, vynalézavosti, jedinečnosti a vytrvalým snílkům.“</w:t>
      </w:r>
    </w:p>
    <w:p w14:paraId="24F4B0AA" w14:textId="1269BC90" w:rsidR="001E0E60" w:rsidRPr="001E0E60" w:rsidRDefault="001E0E60" w:rsidP="001E0E60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– La </w:t>
      </w:r>
      <w:proofErr w:type="spellStart"/>
      <w:r w:rsidRPr="001E0E60">
        <w:rPr>
          <w:rFonts w:asciiTheme="minorHAnsi" w:eastAsia="Calibri" w:hAnsiTheme="minorHAnsi" w:cstheme="minorHAnsi"/>
          <w:sz w:val="24"/>
          <w:szCs w:val="24"/>
        </w:rPr>
        <w:t>Presse</w:t>
      </w:r>
      <w:proofErr w:type="spellEnd"/>
    </w:p>
    <w:p w14:paraId="747FC831" w14:textId="77777777" w:rsidR="00DC02D2" w:rsidRDefault="00DC02D2" w:rsidP="001E0E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6D6DA4D" w14:textId="3B81900B" w:rsidR="00DC02D2" w:rsidRDefault="007C794B" w:rsidP="001E0E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E0E60">
        <w:rPr>
          <w:rFonts w:asciiTheme="minorHAnsi" w:eastAsia="Calibri" w:hAnsiTheme="minorHAnsi" w:cstheme="minorHAnsi"/>
          <w:b/>
          <w:sz w:val="24"/>
          <w:szCs w:val="24"/>
        </w:rPr>
        <w:t>Ukázka:</w:t>
      </w:r>
      <w:r w:rsidRPr="001E0E60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821AB62" w14:textId="59AC6CCD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>Otevře dveře a ocitne se ve světě Bazaru u puntíkaté zebry. Nikde nikdo. Na tři vteřiny se zastaví. Je obklopena hřejivou atmosférou. Nic podobného ještě neviděla. Předsudky, s nimiž sem dorazila, jsou najednou zbytečné a překáží, protože místo ji spontánně naplňuje radostí. Ohromeně se rozhlíží, neví, kam se dřív podívat, chce všechno prozkoumat. (…)</w:t>
      </w:r>
    </w:p>
    <w:p w14:paraId="1EB8C212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>„Je tu někdo?“ zkusmo zavolá.</w:t>
      </w:r>
    </w:p>
    <w:p w14:paraId="30F9DC7F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lastRenderedPageBreak/>
        <w:t xml:space="preserve">Vydá se směrem k vitríně s lebkami, jichž si všimla ve výloze. Upoutá ji nápis: </w:t>
      </w:r>
      <w:r w:rsidRPr="001E0E60">
        <w:rPr>
          <w:rFonts w:asciiTheme="minorHAnsi" w:hAnsiTheme="minorHAnsi" w:cstheme="minorHAnsi"/>
          <w:i/>
          <w:sz w:val="24"/>
          <w:szCs w:val="24"/>
        </w:rPr>
        <w:t>Nezapomeň, že jsi naživu.</w:t>
      </w:r>
    </w:p>
    <w:p w14:paraId="7C8CB133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>„Jak se vám to líbí?“</w:t>
      </w:r>
    </w:p>
    <w:p w14:paraId="3C76F327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>Giulia se otočí a vykřikne: stojí tváří v tvář podivné bytosti s obrovskýma očima, jejíž čelo vyzařuje prudké světlo.</w:t>
      </w:r>
    </w:p>
    <w:p w14:paraId="3A5B024C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>„Omlouvám se, vyděsil jsem vás!“</w:t>
      </w:r>
    </w:p>
    <w:p w14:paraId="5074035C" w14:textId="77777777" w:rsidR="007C794B" w:rsidRPr="001E0E60" w:rsidRDefault="007C794B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E60">
        <w:rPr>
          <w:rFonts w:asciiTheme="minorHAnsi" w:hAnsiTheme="minorHAnsi" w:cstheme="minorHAnsi"/>
          <w:sz w:val="24"/>
          <w:szCs w:val="24"/>
        </w:rPr>
        <w:t xml:space="preserve">Když se vzpamatuje z úleku, uvědomí si, že jde o </w:t>
      </w:r>
      <w:proofErr w:type="spellStart"/>
      <w:r w:rsidRPr="001E0E60">
        <w:rPr>
          <w:rFonts w:asciiTheme="minorHAnsi" w:hAnsiTheme="minorHAnsi" w:cstheme="minorHAnsi"/>
          <w:sz w:val="24"/>
          <w:szCs w:val="24"/>
        </w:rPr>
        <w:t>čelovku</w:t>
      </w:r>
      <w:proofErr w:type="spellEnd"/>
      <w:r w:rsidRPr="001E0E60">
        <w:rPr>
          <w:rFonts w:asciiTheme="minorHAnsi" w:hAnsiTheme="minorHAnsi" w:cstheme="minorHAnsi"/>
          <w:sz w:val="24"/>
          <w:szCs w:val="24"/>
        </w:rPr>
        <w:t xml:space="preserve"> a zvětšovací brýle. Muž obojí rychlým gestem sundá a ukáže svou pravou tvář. </w:t>
      </w:r>
    </w:p>
    <w:p w14:paraId="0DB1D3E4" w14:textId="77777777" w:rsidR="007C794B" w:rsidRPr="001E0E60" w:rsidRDefault="007C794B" w:rsidP="001E0E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14FEEFB4" w14:textId="77777777" w:rsidR="00435E21" w:rsidRPr="001E0E60" w:rsidRDefault="00435E21" w:rsidP="001E0E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35E21" w:rsidRPr="001E0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8269" w14:textId="77777777" w:rsidR="003776A5" w:rsidRDefault="003776A5">
      <w:r>
        <w:separator/>
      </w:r>
    </w:p>
  </w:endnote>
  <w:endnote w:type="continuationSeparator" w:id="0">
    <w:p w14:paraId="359941AF" w14:textId="77777777" w:rsidR="003776A5" w:rsidRDefault="0037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AA28" w14:textId="77777777" w:rsidR="009811B2" w:rsidRDefault="0098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E470" w14:textId="77777777" w:rsidR="009811B2" w:rsidRDefault="00266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46F36882" wp14:editId="02FD2875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20E7" w14:textId="77777777" w:rsidR="009811B2" w:rsidRDefault="00266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7A5CC164" wp14:editId="537411AA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1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45A9" w14:textId="77777777" w:rsidR="003776A5" w:rsidRDefault="003776A5">
      <w:r>
        <w:separator/>
      </w:r>
    </w:p>
  </w:footnote>
  <w:footnote w:type="continuationSeparator" w:id="0">
    <w:p w14:paraId="5A97290E" w14:textId="77777777" w:rsidR="003776A5" w:rsidRDefault="0037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3A1D" w14:textId="77777777" w:rsidR="009811B2" w:rsidRDefault="0098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D2D3" w14:textId="77777777" w:rsidR="009811B2" w:rsidRDefault="009811B2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296999E2" w14:textId="77777777" w:rsidR="009811B2" w:rsidRDefault="00266C14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9031CE" wp14:editId="11D362B0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41338A" w14:textId="77777777" w:rsidR="009811B2" w:rsidRDefault="00266C14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57DABE9" wp14:editId="71390FC3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nice se šipkou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b="0" l="0" r="0" t="0"/>
              <wp:wrapNone/>
              <wp:docPr id="4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77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51EB170" wp14:editId="7589EA6E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6D675CF" w14:textId="77777777" w:rsidR="009811B2" w:rsidRDefault="00266C1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EB170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LfN1w7fAAAADAEAAA8AAABkcnMvZG93bnJldi54bWxMj09LxDAQ&#13;&#10;xe+C3yGM4M1NtCql23QRq6cVwXXBa7aZbUvzpybZtvrpHU96GebxmDfvV24Wa9iEIfbeSbheCWDo&#13;&#10;Gq9710rYvz9f5cBiUk4r4x1K+MIIm+r8rFSF9rN7w2mXWkYhLhZKQpfSWHAemw6tiis/oiPv6INV&#13;&#10;iWRouQ5qpnBr+I0Q99yq3tGHTo342GEz7E5WwozDdj+G7+ypfv38eDHTcNzWQsrLi6Ve03hYA0u4&#13;&#10;pL8L+GWg/lBRsYM/OR2ZIZ3fElCSQJPsuzwjnAMtmQBelfw/RPUD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t83XDt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26D675CF" w14:textId="77777777" w:rsidR="009811B2" w:rsidRDefault="00266C14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514F" w14:textId="77777777" w:rsidR="009811B2" w:rsidRDefault="00266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505D331" wp14:editId="0B83CB9C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nice se šipkou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b="0" l="0" r="0" t="0"/>
              <wp:wrapNone/>
              <wp:docPr id="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60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A26CAC1" wp14:editId="1D3D38F7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BBE9C0" w14:textId="77777777" w:rsidR="009811B2" w:rsidRDefault="00266C14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7C032963" w14:textId="77777777" w:rsidR="009811B2" w:rsidRDefault="009811B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26CAC1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6uXaP4gAAAA4BAAAPAAAAZHJzL2Rvd25yZXYueG1s&#13;&#10;TE9NT8MwDL0j8R8iI3FjaTtRWNd0QhROQ5MYk3bNGq+t2iQlydrCr8ec4GLLes/vI9/MumcjOt9a&#13;&#10;IyBeRMDQVFa1phZw+Hi9ewTmgzRK9taggC/0sCmur3KZKTuZdxz3oWYkYnwmBTQhDBnnvmpQS7+w&#13;&#10;AxrCztZpGeh0NVdOTiSue55EUcq1bA05NHLA5warbn/RAibstofBfS9fyt3n8a0fu/O2jIS4vZnL&#13;&#10;NY2nNbCAc/j7gN8OlB8KCnayF6M86wUk5EFUAfcpbSKkyzgBdhKweoiBFzn/X6P4AQAA//8DAFBL&#13;&#10;AQItABQABgAIAAAAIQC2gziS/gAAAOEBAAATAAAAAAAAAAAAAAAAAAAAAABbQ29udGVudF9UeXBl&#13;&#10;c10ueG1sUEsBAi0AFAAGAAgAAAAhADj9If/WAAAAlAEAAAsAAAAAAAAAAAAAAAAALwEAAF9yZWxz&#13;&#10;Ly5yZWxzUEsBAi0AFAAGAAgAAAAhAHfu4aEmAgAAXwQAAA4AAAAAAAAAAAAAAAAALgIAAGRycy9l&#13;&#10;Mm9Eb2MueG1sUEsBAi0AFAAGAAgAAAAhALq5do/iAAAADgEAAA8AAAAAAAAAAAAAAAAAgAQAAGRy&#13;&#10;cy9kb3ducmV2LnhtbFBLBQYAAAAABAAEAPMAAACP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8BBE9C0" w14:textId="77777777" w:rsidR="009811B2" w:rsidRDefault="00266C14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7C032963" w14:textId="77777777" w:rsidR="009811B2" w:rsidRDefault="009811B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0BF0FF4" wp14:editId="4CD3F4A2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B2"/>
    <w:rsid w:val="00006D44"/>
    <w:rsid w:val="0001531E"/>
    <w:rsid w:val="000243E8"/>
    <w:rsid w:val="0003615C"/>
    <w:rsid w:val="00036D83"/>
    <w:rsid w:val="00045CB8"/>
    <w:rsid w:val="00047505"/>
    <w:rsid w:val="00080E51"/>
    <w:rsid w:val="0008145E"/>
    <w:rsid w:val="00086B34"/>
    <w:rsid w:val="00092A75"/>
    <w:rsid w:val="0009678B"/>
    <w:rsid w:val="00096E41"/>
    <w:rsid w:val="000B4874"/>
    <w:rsid w:val="000B5E07"/>
    <w:rsid w:val="000B745D"/>
    <w:rsid w:val="000B7947"/>
    <w:rsid w:val="000C3C59"/>
    <w:rsid w:val="000D4583"/>
    <w:rsid w:val="000D508D"/>
    <w:rsid w:val="000E3C59"/>
    <w:rsid w:val="000F34E9"/>
    <w:rsid w:val="000F717A"/>
    <w:rsid w:val="00102939"/>
    <w:rsid w:val="0012437C"/>
    <w:rsid w:val="001260A0"/>
    <w:rsid w:val="001319A8"/>
    <w:rsid w:val="001350FD"/>
    <w:rsid w:val="00165A72"/>
    <w:rsid w:val="00170A1F"/>
    <w:rsid w:val="001856E4"/>
    <w:rsid w:val="00191952"/>
    <w:rsid w:val="00191BD4"/>
    <w:rsid w:val="00191DAF"/>
    <w:rsid w:val="001A4F8D"/>
    <w:rsid w:val="001A6825"/>
    <w:rsid w:val="001B26E6"/>
    <w:rsid w:val="001B42A2"/>
    <w:rsid w:val="001C6F77"/>
    <w:rsid w:val="001C7BF2"/>
    <w:rsid w:val="001E0E60"/>
    <w:rsid w:val="001E7846"/>
    <w:rsid w:val="001F0804"/>
    <w:rsid w:val="001F2654"/>
    <w:rsid w:val="002112C9"/>
    <w:rsid w:val="00215106"/>
    <w:rsid w:val="00216C61"/>
    <w:rsid w:val="00216D81"/>
    <w:rsid w:val="002275B6"/>
    <w:rsid w:val="00230F5B"/>
    <w:rsid w:val="00255FC3"/>
    <w:rsid w:val="00256F3F"/>
    <w:rsid w:val="002630AE"/>
    <w:rsid w:val="00266C14"/>
    <w:rsid w:val="00286F80"/>
    <w:rsid w:val="002874B2"/>
    <w:rsid w:val="002A0532"/>
    <w:rsid w:val="002A2CA2"/>
    <w:rsid w:val="002C69A2"/>
    <w:rsid w:val="002D1B54"/>
    <w:rsid w:val="002D541F"/>
    <w:rsid w:val="002D5F75"/>
    <w:rsid w:val="002E3083"/>
    <w:rsid w:val="002E504A"/>
    <w:rsid w:val="002E6CF8"/>
    <w:rsid w:val="002F31D6"/>
    <w:rsid w:val="002F7085"/>
    <w:rsid w:val="003114E8"/>
    <w:rsid w:val="0031220B"/>
    <w:rsid w:val="003130EC"/>
    <w:rsid w:val="00323FA2"/>
    <w:rsid w:val="00324F9E"/>
    <w:rsid w:val="0032686F"/>
    <w:rsid w:val="00327861"/>
    <w:rsid w:val="003343E5"/>
    <w:rsid w:val="00345D00"/>
    <w:rsid w:val="0035564A"/>
    <w:rsid w:val="003776A5"/>
    <w:rsid w:val="00384D59"/>
    <w:rsid w:val="003851B8"/>
    <w:rsid w:val="0038645B"/>
    <w:rsid w:val="003949A1"/>
    <w:rsid w:val="00396AFA"/>
    <w:rsid w:val="00397EDF"/>
    <w:rsid w:val="003A6963"/>
    <w:rsid w:val="003B1BA1"/>
    <w:rsid w:val="003B7092"/>
    <w:rsid w:val="003C063E"/>
    <w:rsid w:val="003D3162"/>
    <w:rsid w:val="003D3B94"/>
    <w:rsid w:val="003D6872"/>
    <w:rsid w:val="003E1663"/>
    <w:rsid w:val="003E2F84"/>
    <w:rsid w:val="003E5202"/>
    <w:rsid w:val="003E6953"/>
    <w:rsid w:val="00405421"/>
    <w:rsid w:val="00405ABC"/>
    <w:rsid w:val="00405F85"/>
    <w:rsid w:val="004117C9"/>
    <w:rsid w:val="00435E21"/>
    <w:rsid w:val="00450D04"/>
    <w:rsid w:val="004637CB"/>
    <w:rsid w:val="00466407"/>
    <w:rsid w:val="00467631"/>
    <w:rsid w:val="004819CB"/>
    <w:rsid w:val="004871C6"/>
    <w:rsid w:val="0049405F"/>
    <w:rsid w:val="00494F7B"/>
    <w:rsid w:val="004A7927"/>
    <w:rsid w:val="004C4B94"/>
    <w:rsid w:val="004D1142"/>
    <w:rsid w:val="004D7F76"/>
    <w:rsid w:val="004E40A0"/>
    <w:rsid w:val="004F340C"/>
    <w:rsid w:val="00507E54"/>
    <w:rsid w:val="005113AA"/>
    <w:rsid w:val="005171B6"/>
    <w:rsid w:val="0053435C"/>
    <w:rsid w:val="00534654"/>
    <w:rsid w:val="00534657"/>
    <w:rsid w:val="005410BA"/>
    <w:rsid w:val="00551FCA"/>
    <w:rsid w:val="00564104"/>
    <w:rsid w:val="0057538A"/>
    <w:rsid w:val="00576C38"/>
    <w:rsid w:val="005830F4"/>
    <w:rsid w:val="00595A74"/>
    <w:rsid w:val="005A19AE"/>
    <w:rsid w:val="005B4981"/>
    <w:rsid w:val="005B5B43"/>
    <w:rsid w:val="005C1810"/>
    <w:rsid w:val="005D21C8"/>
    <w:rsid w:val="005D46E4"/>
    <w:rsid w:val="006022D8"/>
    <w:rsid w:val="00607537"/>
    <w:rsid w:val="0061348E"/>
    <w:rsid w:val="006141B2"/>
    <w:rsid w:val="00620B2E"/>
    <w:rsid w:val="00621231"/>
    <w:rsid w:val="006220E2"/>
    <w:rsid w:val="00624B26"/>
    <w:rsid w:val="006401EB"/>
    <w:rsid w:val="0064316D"/>
    <w:rsid w:val="006545DF"/>
    <w:rsid w:val="00657642"/>
    <w:rsid w:val="00660894"/>
    <w:rsid w:val="0066222B"/>
    <w:rsid w:val="0067333A"/>
    <w:rsid w:val="00687F76"/>
    <w:rsid w:val="006C1B40"/>
    <w:rsid w:val="006C3A51"/>
    <w:rsid w:val="006C5D62"/>
    <w:rsid w:val="006C7026"/>
    <w:rsid w:val="006F48E6"/>
    <w:rsid w:val="007002CC"/>
    <w:rsid w:val="00703362"/>
    <w:rsid w:val="0072268D"/>
    <w:rsid w:val="00726083"/>
    <w:rsid w:val="00734737"/>
    <w:rsid w:val="007423C6"/>
    <w:rsid w:val="00743907"/>
    <w:rsid w:val="0076385E"/>
    <w:rsid w:val="00770159"/>
    <w:rsid w:val="00770927"/>
    <w:rsid w:val="00772740"/>
    <w:rsid w:val="00784582"/>
    <w:rsid w:val="00797081"/>
    <w:rsid w:val="007A5434"/>
    <w:rsid w:val="007A66D9"/>
    <w:rsid w:val="007A76BF"/>
    <w:rsid w:val="007C3CFC"/>
    <w:rsid w:val="007C6715"/>
    <w:rsid w:val="007C794B"/>
    <w:rsid w:val="007D339F"/>
    <w:rsid w:val="007E0E10"/>
    <w:rsid w:val="007E2595"/>
    <w:rsid w:val="007E5C29"/>
    <w:rsid w:val="00812192"/>
    <w:rsid w:val="00827EA8"/>
    <w:rsid w:val="008358BD"/>
    <w:rsid w:val="0083617A"/>
    <w:rsid w:val="00842011"/>
    <w:rsid w:val="00842755"/>
    <w:rsid w:val="0084525E"/>
    <w:rsid w:val="00867AA3"/>
    <w:rsid w:val="00867F98"/>
    <w:rsid w:val="0087504E"/>
    <w:rsid w:val="00884FB5"/>
    <w:rsid w:val="00891BD4"/>
    <w:rsid w:val="008B3DF5"/>
    <w:rsid w:val="008B7A14"/>
    <w:rsid w:val="008F0B8D"/>
    <w:rsid w:val="008F2E12"/>
    <w:rsid w:val="008F70EC"/>
    <w:rsid w:val="0091090B"/>
    <w:rsid w:val="009206D7"/>
    <w:rsid w:val="009223ED"/>
    <w:rsid w:val="00931EAD"/>
    <w:rsid w:val="009350F3"/>
    <w:rsid w:val="009811B2"/>
    <w:rsid w:val="009814A1"/>
    <w:rsid w:val="00983420"/>
    <w:rsid w:val="00983B2F"/>
    <w:rsid w:val="00985B0A"/>
    <w:rsid w:val="0099423C"/>
    <w:rsid w:val="00997BE9"/>
    <w:rsid w:val="009A0C49"/>
    <w:rsid w:val="009A449E"/>
    <w:rsid w:val="009A63D8"/>
    <w:rsid w:val="009B0DE8"/>
    <w:rsid w:val="009B1385"/>
    <w:rsid w:val="009B6391"/>
    <w:rsid w:val="009B69E6"/>
    <w:rsid w:val="009D014D"/>
    <w:rsid w:val="009D5095"/>
    <w:rsid w:val="00A019BC"/>
    <w:rsid w:val="00A06196"/>
    <w:rsid w:val="00A07864"/>
    <w:rsid w:val="00A134C5"/>
    <w:rsid w:val="00A24A1E"/>
    <w:rsid w:val="00A33B92"/>
    <w:rsid w:val="00A37C5F"/>
    <w:rsid w:val="00A51B7D"/>
    <w:rsid w:val="00A578DA"/>
    <w:rsid w:val="00A6660D"/>
    <w:rsid w:val="00A91D7E"/>
    <w:rsid w:val="00A9221A"/>
    <w:rsid w:val="00AB05B2"/>
    <w:rsid w:val="00AC281A"/>
    <w:rsid w:val="00AC47BF"/>
    <w:rsid w:val="00AD1DBE"/>
    <w:rsid w:val="00AD2159"/>
    <w:rsid w:val="00AE0087"/>
    <w:rsid w:val="00AE21C2"/>
    <w:rsid w:val="00AE2B80"/>
    <w:rsid w:val="00AE4682"/>
    <w:rsid w:val="00B045B8"/>
    <w:rsid w:val="00B04643"/>
    <w:rsid w:val="00B07A16"/>
    <w:rsid w:val="00B138F2"/>
    <w:rsid w:val="00B17C63"/>
    <w:rsid w:val="00B20766"/>
    <w:rsid w:val="00B214B2"/>
    <w:rsid w:val="00B26B6E"/>
    <w:rsid w:val="00B27AF3"/>
    <w:rsid w:val="00B4252E"/>
    <w:rsid w:val="00B52153"/>
    <w:rsid w:val="00B65483"/>
    <w:rsid w:val="00B71451"/>
    <w:rsid w:val="00B73459"/>
    <w:rsid w:val="00B82044"/>
    <w:rsid w:val="00B84E50"/>
    <w:rsid w:val="00B96C48"/>
    <w:rsid w:val="00BA2851"/>
    <w:rsid w:val="00BA2DA5"/>
    <w:rsid w:val="00BB3E5D"/>
    <w:rsid w:val="00BB75F1"/>
    <w:rsid w:val="00BC2C4A"/>
    <w:rsid w:val="00BC5F27"/>
    <w:rsid w:val="00BC73CB"/>
    <w:rsid w:val="00BD3D19"/>
    <w:rsid w:val="00BD7A4D"/>
    <w:rsid w:val="00BE324B"/>
    <w:rsid w:val="00BE546C"/>
    <w:rsid w:val="00BF63D8"/>
    <w:rsid w:val="00C11F78"/>
    <w:rsid w:val="00C16DF0"/>
    <w:rsid w:val="00C171FF"/>
    <w:rsid w:val="00C32F89"/>
    <w:rsid w:val="00C332BB"/>
    <w:rsid w:val="00C33450"/>
    <w:rsid w:val="00C63DC6"/>
    <w:rsid w:val="00C70266"/>
    <w:rsid w:val="00C74602"/>
    <w:rsid w:val="00C8229B"/>
    <w:rsid w:val="00C859E4"/>
    <w:rsid w:val="00C86E04"/>
    <w:rsid w:val="00C903A2"/>
    <w:rsid w:val="00CB5094"/>
    <w:rsid w:val="00CC61AE"/>
    <w:rsid w:val="00CC6418"/>
    <w:rsid w:val="00CD6E46"/>
    <w:rsid w:val="00CE240D"/>
    <w:rsid w:val="00D245C8"/>
    <w:rsid w:val="00D2751C"/>
    <w:rsid w:val="00D318FF"/>
    <w:rsid w:val="00D51C32"/>
    <w:rsid w:val="00D52616"/>
    <w:rsid w:val="00D53A72"/>
    <w:rsid w:val="00D64ACC"/>
    <w:rsid w:val="00D66F94"/>
    <w:rsid w:val="00D7412E"/>
    <w:rsid w:val="00D84FB1"/>
    <w:rsid w:val="00D9295B"/>
    <w:rsid w:val="00DA15F6"/>
    <w:rsid w:val="00DA57DD"/>
    <w:rsid w:val="00DA7B87"/>
    <w:rsid w:val="00DC02D2"/>
    <w:rsid w:val="00DC7AE7"/>
    <w:rsid w:val="00DE3BC4"/>
    <w:rsid w:val="00DF562D"/>
    <w:rsid w:val="00E01008"/>
    <w:rsid w:val="00E17497"/>
    <w:rsid w:val="00E31E7B"/>
    <w:rsid w:val="00E51B12"/>
    <w:rsid w:val="00E52F68"/>
    <w:rsid w:val="00E57994"/>
    <w:rsid w:val="00E659CE"/>
    <w:rsid w:val="00E811ED"/>
    <w:rsid w:val="00E823F2"/>
    <w:rsid w:val="00E87D8D"/>
    <w:rsid w:val="00E9060F"/>
    <w:rsid w:val="00E9074E"/>
    <w:rsid w:val="00E925A6"/>
    <w:rsid w:val="00E93291"/>
    <w:rsid w:val="00E94DF3"/>
    <w:rsid w:val="00EA2C12"/>
    <w:rsid w:val="00EA681B"/>
    <w:rsid w:val="00EE1EB5"/>
    <w:rsid w:val="00EE6935"/>
    <w:rsid w:val="00EF1E28"/>
    <w:rsid w:val="00F018EC"/>
    <w:rsid w:val="00F05F05"/>
    <w:rsid w:val="00F2122B"/>
    <w:rsid w:val="00F272F8"/>
    <w:rsid w:val="00F35DC7"/>
    <w:rsid w:val="00F42A33"/>
    <w:rsid w:val="00F52B92"/>
    <w:rsid w:val="00F60959"/>
    <w:rsid w:val="00F612CB"/>
    <w:rsid w:val="00F61DC4"/>
    <w:rsid w:val="00F77342"/>
    <w:rsid w:val="00F84116"/>
    <w:rsid w:val="00F87062"/>
    <w:rsid w:val="00F87B6D"/>
    <w:rsid w:val="00F93AB4"/>
    <w:rsid w:val="00F97FFA"/>
    <w:rsid w:val="00FA14D0"/>
    <w:rsid w:val="00FA3C07"/>
    <w:rsid w:val="00FA7A4D"/>
    <w:rsid w:val="00FB5320"/>
    <w:rsid w:val="00FB655C"/>
    <w:rsid w:val="00FC4493"/>
    <w:rsid w:val="00FC6E9D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15EC"/>
  <w15:docId w15:val="{1C68522C-F4DB-4AB9-8A92-F7F2BE49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256F3F"/>
    <w:rPr>
      <w:i/>
      <w:iCs/>
    </w:rPr>
  </w:style>
  <w:style w:type="character" w:customStyle="1" w:styleId="a-size-extra-large">
    <w:name w:val="a-size-extra-large"/>
    <w:basedOn w:val="Standardnpsmoodstavce"/>
    <w:rsid w:val="00396AFA"/>
  </w:style>
  <w:style w:type="paragraph" w:styleId="Odstavecseseznamem">
    <w:name w:val="List Paragraph"/>
    <w:basedOn w:val="Normln"/>
    <w:uiPriority w:val="34"/>
    <w:qFormat/>
    <w:rsid w:val="001E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uVA0VgD6WZUzjbLmErsH3NQSA==">AMUW2mUQBSrhzAQvxr7FIb/0K1YmPBj//mqyTe7Riqsv1VqordjPN19VsiSwj0BmNWeakcU3NlvlLAmSVAjVDBwGVT90XSazdiYRRJuSKBa4hpyNznyi9Zw=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4</cp:revision>
  <dcterms:created xsi:type="dcterms:W3CDTF">2022-06-28T12:21:00Z</dcterms:created>
  <dcterms:modified xsi:type="dcterms:W3CDTF">2022-06-28T12:41:00Z</dcterms:modified>
</cp:coreProperties>
</file>