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15C3" w14:textId="2FDF8F33" w:rsidR="008B5FA2" w:rsidRPr="00B62B73" w:rsidRDefault="00390D72" w:rsidP="00390D72">
      <w:pPr>
        <w:spacing w:before="240" w:line="276" w:lineRule="auto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Hlk18324948"/>
      <w:r>
        <w:rPr>
          <w:rFonts w:ascii="Arial" w:hAnsi="Arial" w:cs="Arial"/>
          <w:b/>
          <w:bCs/>
          <w:sz w:val="36"/>
          <w:szCs w:val="36"/>
        </w:rPr>
        <w:t>NÁVRAT ROKU!</w:t>
      </w:r>
      <w:r w:rsidR="00B62B73" w:rsidRPr="00B62B7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2"/>
          <w:szCs w:val="36"/>
        </w:rPr>
        <w:t xml:space="preserve">Robert </w:t>
      </w:r>
      <w:proofErr w:type="spellStart"/>
      <w:r>
        <w:rPr>
          <w:rFonts w:ascii="Arial" w:hAnsi="Arial" w:cs="Arial"/>
          <w:b/>
          <w:bCs/>
          <w:sz w:val="32"/>
          <w:szCs w:val="36"/>
        </w:rPr>
        <w:t>Bryndza</w:t>
      </w:r>
      <w:proofErr w:type="spellEnd"/>
      <w:r>
        <w:rPr>
          <w:rFonts w:ascii="Arial" w:hAnsi="Arial" w:cs="Arial"/>
          <w:b/>
          <w:bCs/>
          <w:sz w:val="32"/>
          <w:szCs w:val="36"/>
        </w:rPr>
        <w:t xml:space="preserve"> se vrací s dalším případem oblíbené Eriky Fosterové. Kam až vás může zavést </w:t>
      </w:r>
      <w:r>
        <w:rPr>
          <w:rFonts w:ascii="Arial" w:hAnsi="Arial" w:cs="Arial"/>
          <w:b/>
          <w:bCs/>
          <w:i/>
          <w:sz w:val="32"/>
          <w:szCs w:val="36"/>
        </w:rPr>
        <w:t>Osudné svědectví?</w:t>
      </w:r>
      <w:r>
        <w:rPr>
          <w:rFonts w:ascii="Arial" w:hAnsi="Arial" w:cs="Arial"/>
          <w:b/>
          <w:bCs/>
          <w:sz w:val="32"/>
          <w:szCs w:val="36"/>
        </w:rPr>
        <w:t xml:space="preserve"> </w:t>
      </w:r>
    </w:p>
    <w:p w14:paraId="6978D85D" w14:textId="77777777" w:rsidR="003A440B" w:rsidRPr="00B62B73" w:rsidRDefault="003A440B" w:rsidP="008B5FA2">
      <w:pPr>
        <w:spacing w:after="160" w:line="276" w:lineRule="auto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5C116630" w14:textId="6EF664A5" w:rsidR="00761505" w:rsidRPr="00B62B73" w:rsidRDefault="00390D72" w:rsidP="008B5FA2">
      <w:pPr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076DF1" w:rsidRPr="00B62B73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 w:rsidR="00271DD6" w:rsidRPr="00B62B73">
        <w:rPr>
          <w:rFonts w:ascii="Arial" w:eastAsia="Calibri" w:hAnsi="Arial" w:cs="Arial"/>
          <w:bCs/>
          <w:i/>
          <w:szCs w:val="22"/>
          <w:lang w:eastAsia="en-US"/>
        </w:rPr>
        <w:t>listopad</w:t>
      </w:r>
      <w:r w:rsidR="00076DF1" w:rsidRPr="00B62B73">
        <w:rPr>
          <w:rFonts w:ascii="Arial" w:eastAsia="Calibri" w:hAnsi="Arial" w:cs="Arial"/>
          <w:bCs/>
          <w:i/>
          <w:szCs w:val="22"/>
          <w:lang w:eastAsia="en-US"/>
        </w:rPr>
        <w:t xml:space="preserve"> 202</w:t>
      </w: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2D2977" w:rsidRPr="00B62B73">
        <w:rPr>
          <w:rFonts w:ascii="Arial" w:eastAsia="Calibri" w:hAnsi="Arial" w:cs="Arial"/>
          <w:bCs/>
          <w:i/>
          <w:szCs w:val="22"/>
          <w:lang w:eastAsia="en-US"/>
        </w:rPr>
        <w:t>, Praha</w:t>
      </w:r>
    </w:p>
    <w:p w14:paraId="261ECF16" w14:textId="2BF636CF" w:rsidR="00390D72" w:rsidRPr="002965D9" w:rsidRDefault="00390D72" w:rsidP="00390D7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</w:rPr>
      </w:pPr>
      <w:bookmarkStart w:id="1" w:name="_Hlk17294481"/>
      <w:r w:rsidRPr="002965D9">
        <w:rPr>
          <w:rFonts w:ascii="Arial" w:hAnsi="Arial" w:cs="Arial"/>
          <w:b/>
          <w:bCs/>
        </w:rPr>
        <w:t xml:space="preserve">Nakladatelství </w:t>
      </w:r>
      <w:hyperlink r:id="rId7" w:history="1">
        <w:proofErr w:type="spellStart"/>
        <w:r w:rsidRPr="002965D9">
          <w:rPr>
            <w:rStyle w:val="Hypertextovodkaz"/>
            <w:rFonts w:ascii="Arial" w:hAnsi="Arial" w:cs="Arial"/>
            <w:b/>
            <w:bCs/>
          </w:rPr>
          <w:t>Cosmopolis</w:t>
        </w:r>
        <w:proofErr w:type="spellEnd"/>
      </w:hyperlink>
      <w:r w:rsidRPr="002965D9">
        <w:rPr>
          <w:rFonts w:ascii="Arial" w:hAnsi="Arial" w:cs="Arial"/>
          <w:b/>
          <w:bCs/>
        </w:rPr>
        <w:t xml:space="preserve">, součást </w:t>
      </w:r>
      <w:hyperlink r:id="rId8" w:history="1">
        <w:r w:rsidRPr="002965D9">
          <w:rPr>
            <w:rStyle w:val="Hypertextovodkaz"/>
            <w:rFonts w:ascii="Arial" w:hAnsi="Arial" w:cs="Arial"/>
            <w:b/>
            <w:bCs/>
          </w:rPr>
          <w:t>Nakladatelského domu GRADA</w:t>
        </w:r>
      </w:hyperlink>
      <w:r w:rsidR="002965D9" w:rsidRPr="002965D9">
        <w:rPr>
          <w:rFonts w:ascii="Arial" w:hAnsi="Arial" w:cs="Arial"/>
          <w:b/>
          <w:bCs/>
        </w:rPr>
        <w:t xml:space="preserve">, vydává další knihu </w:t>
      </w:r>
      <w:r w:rsidRPr="002965D9">
        <w:rPr>
          <w:rFonts w:ascii="Arial" w:hAnsi="Arial" w:cs="Arial"/>
          <w:b/>
          <w:bCs/>
        </w:rPr>
        <w:t xml:space="preserve">z první detektivní série bestsellerového autora </w:t>
      </w:r>
      <w:hyperlink r:id="rId9" w:history="1">
        <w:r w:rsidRPr="002965D9">
          <w:rPr>
            <w:rStyle w:val="Hypertextovodkaz"/>
            <w:rFonts w:ascii="Arial" w:hAnsi="Arial" w:cs="Arial"/>
            <w:b/>
            <w:bCs/>
          </w:rPr>
          <w:t xml:space="preserve">Roberta </w:t>
        </w:r>
        <w:proofErr w:type="spellStart"/>
        <w:r w:rsidRPr="002965D9">
          <w:rPr>
            <w:rStyle w:val="Hypertextovodkaz"/>
            <w:rFonts w:ascii="Arial" w:hAnsi="Arial" w:cs="Arial"/>
            <w:b/>
            <w:bCs/>
          </w:rPr>
          <w:t>Bryndzy</w:t>
        </w:r>
        <w:proofErr w:type="spellEnd"/>
      </w:hyperlink>
      <w:r w:rsidRPr="002965D9">
        <w:rPr>
          <w:rFonts w:ascii="Arial" w:hAnsi="Arial" w:cs="Arial"/>
          <w:b/>
          <w:bCs/>
        </w:rPr>
        <w:t xml:space="preserve">. Jeden z nejoblíbenějších autorů posledních let  se po třech letech vrací s dalším, již sedmým případem oblíbené vyšetřovatelky </w:t>
      </w:r>
      <w:bookmarkStart w:id="2" w:name="_GoBack"/>
      <w:bookmarkEnd w:id="2"/>
      <w:r w:rsidRPr="002965D9">
        <w:rPr>
          <w:rFonts w:ascii="Arial" w:hAnsi="Arial" w:cs="Arial"/>
          <w:b/>
          <w:bCs/>
        </w:rPr>
        <w:t xml:space="preserve">Eriky Fosterové, v němž se detektiv šéfinspektor Erika Fosterová a její nejbližší kolegové Kate Mossová a James </w:t>
      </w:r>
      <w:proofErr w:type="spellStart"/>
      <w:r w:rsidRPr="002965D9">
        <w:rPr>
          <w:rFonts w:ascii="Arial" w:hAnsi="Arial" w:cs="Arial"/>
          <w:b/>
          <w:bCs/>
        </w:rPr>
        <w:t>Peterson</w:t>
      </w:r>
      <w:proofErr w:type="spellEnd"/>
      <w:r w:rsidRPr="002965D9">
        <w:rPr>
          <w:rFonts w:ascii="Arial" w:hAnsi="Arial" w:cs="Arial"/>
          <w:b/>
          <w:bCs/>
        </w:rPr>
        <w:t xml:space="preserve"> musí vypořádat s případem bestiálního vraha, který po sobě nezanechal žádné stopy a důkazy, nazvaným </w:t>
      </w:r>
      <w:hyperlink r:id="rId10" w:history="1">
        <w:r w:rsidRPr="002965D9">
          <w:rPr>
            <w:rStyle w:val="Hypertextovodkaz"/>
            <w:rFonts w:ascii="Arial" w:hAnsi="Arial" w:cs="Arial"/>
            <w:b/>
            <w:bCs/>
          </w:rPr>
          <w:t>OSUDNÉ SVĚDECTVÍ</w:t>
        </w:r>
      </w:hyperlink>
      <w:r w:rsidRPr="002965D9">
        <w:rPr>
          <w:rFonts w:ascii="Arial" w:hAnsi="Arial" w:cs="Arial"/>
          <w:b/>
          <w:bCs/>
        </w:rPr>
        <w:t xml:space="preserve">. </w:t>
      </w:r>
    </w:p>
    <w:p w14:paraId="56F2DCAA" w14:textId="677F8C11" w:rsidR="00F55303" w:rsidRPr="002965D9" w:rsidRDefault="00390D72" w:rsidP="00390D7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</w:rPr>
      </w:pPr>
      <w:r w:rsidRPr="002965D9">
        <w:rPr>
          <w:rFonts w:ascii="Arial" w:hAnsi="Arial" w:cs="Arial"/>
          <w:b/>
          <w:bCs/>
        </w:rPr>
        <w:t xml:space="preserve">Podobně jako u předchozích knih ze série s Erikou Fosterovou </w:t>
      </w:r>
      <w:hyperlink r:id="rId11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Dívka v ledu</w:t>
        </w:r>
      </w:hyperlink>
      <w:r w:rsidRPr="002965D9">
        <w:rPr>
          <w:rFonts w:ascii="Arial" w:hAnsi="Arial" w:cs="Arial"/>
          <w:b/>
          <w:bCs/>
        </w:rPr>
        <w:t xml:space="preserve">, </w:t>
      </w:r>
      <w:hyperlink r:id="rId12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Noční lov</w:t>
        </w:r>
      </w:hyperlink>
      <w:r w:rsidRPr="002965D9">
        <w:rPr>
          <w:rFonts w:ascii="Arial" w:hAnsi="Arial" w:cs="Arial"/>
          <w:b/>
          <w:bCs/>
        </w:rPr>
        <w:t xml:space="preserve">, </w:t>
      </w:r>
      <w:hyperlink r:id="rId13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Temné hlubiny</w:t>
        </w:r>
      </w:hyperlink>
      <w:r w:rsidRPr="002965D9">
        <w:rPr>
          <w:rFonts w:ascii="Arial" w:hAnsi="Arial" w:cs="Arial"/>
          <w:b/>
          <w:bCs/>
        </w:rPr>
        <w:t xml:space="preserve">, </w:t>
      </w:r>
      <w:hyperlink r:id="rId14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Do posledního dechu</w:t>
        </w:r>
      </w:hyperlink>
      <w:r w:rsidRPr="002965D9">
        <w:rPr>
          <w:rFonts w:ascii="Arial" w:hAnsi="Arial" w:cs="Arial"/>
          <w:b/>
          <w:bCs/>
        </w:rPr>
        <w:t xml:space="preserve">, </w:t>
      </w:r>
      <w:hyperlink r:id="rId15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Chladnokrevně</w:t>
        </w:r>
      </w:hyperlink>
      <w:r w:rsidRPr="002965D9">
        <w:rPr>
          <w:rFonts w:ascii="Arial" w:hAnsi="Arial" w:cs="Arial"/>
          <w:b/>
          <w:bCs/>
        </w:rPr>
        <w:t xml:space="preserve"> a </w:t>
      </w:r>
      <w:hyperlink r:id="rId16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Smrtící tajnosti</w:t>
        </w:r>
      </w:hyperlink>
      <w:r w:rsidRPr="002965D9">
        <w:rPr>
          <w:rFonts w:ascii="Arial" w:hAnsi="Arial" w:cs="Arial"/>
          <w:b/>
          <w:bCs/>
        </w:rPr>
        <w:t xml:space="preserve"> i série s Kate Marshallovou </w:t>
      </w:r>
      <w:hyperlink r:id="rId17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 xml:space="preserve">Kanibal z </w:t>
        </w:r>
        <w:proofErr w:type="spellStart"/>
        <w:proofErr w:type="gramStart"/>
        <w:r w:rsidRPr="002965D9">
          <w:rPr>
            <w:rStyle w:val="Hypertextovodkaz"/>
            <w:rFonts w:ascii="Arial" w:hAnsi="Arial" w:cs="Arial"/>
            <w:b/>
            <w:bCs/>
            <w:i/>
          </w:rPr>
          <w:t>Nine</w:t>
        </w:r>
        <w:proofErr w:type="spellEnd"/>
        <w:proofErr w:type="gramEnd"/>
        <w:r w:rsidRPr="002965D9">
          <w:rPr>
            <w:rStyle w:val="Hypertextovodkaz"/>
            <w:rFonts w:ascii="Arial" w:hAnsi="Arial" w:cs="Arial"/>
            <w:b/>
            <w:bCs/>
            <w:i/>
          </w:rPr>
          <w:t xml:space="preserve"> </w:t>
        </w:r>
        <w:proofErr w:type="spellStart"/>
        <w:r w:rsidRPr="002965D9">
          <w:rPr>
            <w:rStyle w:val="Hypertextovodkaz"/>
            <w:rFonts w:ascii="Arial" w:hAnsi="Arial" w:cs="Arial"/>
            <w:b/>
            <w:bCs/>
            <w:i/>
          </w:rPr>
          <w:t>Elms</w:t>
        </w:r>
        <w:proofErr w:type="spellEnd"/>
      </w:hyperlink>
      <w:r w:rsidRPr="002965D9">
        <w:rPr>
          <w:rFonts w:ascii="Arial" w:hAnsi="Arial" w:cs="Arial"/>
          <w:b/>
          <w:bCs/>
        </w:rPr>
        <w:t xml:space="preserve">, </w:t>
      </w:r>
      <w:hyperlink r:id="rId18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 xml:space="preserve">Mlha nad </w:t>
        </w:r>
        <w:proofErr w:type="spellStart"/>
        <w:r w:rsidRPr="002965D9">
          <w:rPr>
            <w:rStyle w:val="Hypertextovodkaz"/>
            <w:rFonts w:ascii="Arial" w:hAnsi="Arial" w:cs="Arial"/>
            <w:b/>
            <w:bCs/>
            <w:i/>
          </w:rPr>
          <w:t>Shadow</w:t>
        </w:r>
        <w:proofErr w:type="spellEnd"/>
        <w:r w:rsidRPr="002965D9">
          <w:rPr>
            <w:rStyle w:val="Hypertextovodkaz"/>
            <w:rFonts w:ascii="Arial" w:hAnsi="Arial" w:cs="Arial"/>
            <w:b/>
            <w:bCs/>
            <w:i/>
          </w:rPr>
          <w:t xml:space="preserve"> </w:t>
        </w:r>
        <w:proofErr w:type="spellStart"/>
        <w:r w:rsidRPr="002965D9">
          <w:rPr>
            <w:rStyle w:val="Hypertextovodkaz"/>
            <w:rFonts w:ascii="Arial" w:hAnsi="Arial" w:cs="Arial"/>
            <w:b/>
            <w:bCs/>
            <w:i/>
          </w:rPr>
          <w:t>Sands</w:t>
        </w:r>
        <w:proofErr w:type="spellEnd"/>
      </w:hyperlink>
      <w:r w:rsidRPr="002965D9">
        <w:rPr>
          <w:rFonts w:ascii="Arial" w:hAnsi="Arial" w:cs="Arial"/>
          <w:b/>
          <w:bCs/>
        </w:rPr>
        <w:t xml:space="preserve"> a </w:t>
      </w:r>
      <w:hyperlink r:id="rId19" w:history="1">
        <w:r w:rsidRPr="002965D9">
          <w:rPr>
            <w:rStyle w:val="Hypertextovodkaz"/>
            <w:rFonts w:ascii="Arial" w:hAnsi="Arial" w:cs="Arial"/>
            <w:b/>
            <w:bCs/>
            <w:i/>
          </w:rPr>
          <w:t>Propast smrti</w:t>
        </w:r>
      </w:hyperlink>
      <w:r w:rsidRPr="002965D9">
        <w:rPr>
          <w:rFonts w:ascii="Arial" w:hAnsi="Arial" w:cs="Arial"/>
          <w:b/>
          <w:bCs/>
        </w:rPr>
        <w:t xml:space="preserve"> nepřijdou zkrátka ani posluchači audioknih. V již osvědčeném podání Martina Stránského si budou moci poslechnout i případ </w:t>
      </w:r>
      <w:r w:rsidRPr="002965D9">
        <w:rPr>
          <w:rFonts w:ascii="Arial" w:hAnsi="Arial" w:cs="Arial"/>
          <w:b/>
          <w:bCs/>
          <w:i/>
        </w:rPr>
        <w:t>Osudné svědectví</w:t>
      </w:r>
      <w:r w:rsidRPr="002965D9">
        <w:rPr>
          <w:rFonts w:ascii="Arial" w:hAnsi="Arial" w:cs="Arial"/>
          <w:b/>
          <w:bCs/>
        </w:rPr>
        <w:t>.</w:t>
      </w:r>
    </w:p>
    <w:p w14:paraId="0892075A" w14:textId="5DD40B91" w:rsidR="006325CB" w:rsidRPr="00B10C5D" w:rsidRDefault="00CB3A2E" w:rsidP="006325C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</w:rPr>
      </w:pPr>
      <w:r w:rsidRPr="00B10C5D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2D14685" wp14:editId="1DEE38C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99385" cy="3816985"/>
            <wp:effectExtent l="0" t="0" r="571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past smrti_3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816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5D" w:rsidRPr="00B10C5D">
        <w:rPr>
          <w:rFonts w:ascii="Arial" w:hAnsi="Arial" w:cs="Arial"/>
          <w:b/>
          <w:noProof/>
        </w:rPr>
        <w:t>Dokáže Erika Fosterová najít vraha, který zničil všechny důkazy?</w:t>
      </w:r>
    </w:p>
    <w:p w14:paraId="6F7F5F90" w14:textId="62524D8D" w:rsidR="00B10C5D" w:rsidRPr="00B10C5D" w:rsidRDefault="00B10C5D" w:rsidP="00CB3A2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Cs/>
        </w:rPr>
      </w:pPr>
      <w:r w:rsidRPr="00B10C5D">
        <w:rPr>
          <w:rFonts w:ascii="Arial" w:hAnsi="Arial" w:cs="Arial"/>
          <w:bCs/>
        </w:rPr>
        <w:t>Detektiv Erika Fosterová se během več</w:t>
      </w:r>
      <w:r w:rsidR="00CB3A2E">
        <w:rPr>
          <w:rFonts w:ascii="Arial" w:hAnsi="Arial" w:cs="Arial"/>
          <w:bCs/>
        </w:rPr>
        <w:t>erní procházky v </w:t>
      </w:r>
      <w:r w:rsidRPr="00B10C5D">
        <w:rPr>
          <w:rFonts w:ascii="Arial" w:hAnsi="Arial" w:cs="Arial"/>
          <w:bCs/>
        </w:rPr>
        <w:t xml:space="preserve">okolí svého nového domu v </w:t>
      </w:r>
      <w:proofErr w:type="spellStart"/>
      <w:r w:rsidRPr="00B10C5D">
        <w:rPr>
          <w:rFonts w:ascii="Arial" w:hAnsi="Arial" w:cs="Arial"/>
          <w:bCs/>
        </w:rPr>
        <w:t>Blackheath</w:t>
      </w:r>
      <w:proofErr w:type="spellEnd"/>
      <w:r w:rsidRPr="00B10C5D">
        <w:rPr>
          <w:rFonts w:ascii="Arial" w:hAnsi="Arial" w:cs="Arial"/>
          <w:bCs/>
        </w:rPr>
        <w:t xml:space="preserve"> ocitá na místě činu. Brutálně zavražděná žena je </w:t>
      </w:r>
      <w:proofErr w:type="spellStart"/>
      <w:r w:rsidRPr="00B10C5D">
        <w:rPr>
          <w:rFonts w:ascii="Arial" w:hAnsi="Arial" w:cs="Arial"/>
          <w:bCs/>
        </w:rPr>
        <w:t>Vicky</w:t>
      </w:r>
      <w:proofErr w:type="spellEnd"/>
      <w:r w:rsidRPr="00B10C5D">
        <w:rPr>
          <w:rFonts w:ascii="Arial" w:hAnsi="Arial" w:cs="Arial"/>
          <w:bCs/>
        </w:rPr>
        <w:t xml:space="preserve"> </w:t>
      </w:r>
      <w:proofErr w:type="spellStart"/>
      <w:r w:rsidRPr="00B10C5D">
        <w:rPr>
          <w:rFonts w:ascii="Arial" w:hAnsi="Arial" w:cs="Arial"/>
          <w:bCs/>
        </w:rPr>
        <w:t>Clarkeová</w:t>
      </w:r>
      <w:proofErr w:type="spellEnd"/>
      <w:r w:rsidRPr="00B10C5D">
        <w:rPr>
          <w:rFonts w:ascii="Arial" w:hAnsi="Arial" w:cs="Arial"/>
          <w:bCs/>
        </w:rPr>
        <w:t xml:space="preserve">, která měla svůj vlastní </w:t>
      </w:r>
      <w:proofErr w:type="spellStart"/>
      <w:r w:rsidRPr="00B10C5D">
        <w:rPr>
          <w:rFonts w:ascii="Arial" w:hAnsi="Arial" w:cs="Arial"/>
          <w:bCs/>
        </w:rPr>
        <w:t>podcast</w:t>
      </w:r>
      <w:proofErr w:type="spellEnd"/>
      <w:r w:rsidRPr="00B10C5D">
        <w:rPr>
          <w:rFonts w:ascii="Arial" w:hAnsi="Arial" w:cs="Arial"/>
          <w:bCs/>
        </w:rPr>
        <w:t xml:space="preserve"> o skutečných zločinech.</w:t>
      </w:r>
    </w:p>
    <w:p w14:paraId="04821040" w14:textId="5C80A241" w:rsidR="00B10C5D" w:rsidRPr="00B10C5D" w:rsidRDefault="00B10C5D" w:rsidP="00CB3A2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Cs/>
        </w:rPr>
      </w:pPr>
      <w:r w:rsidRPr="00B10C5D">
        <w:rPr>
          <w:rFonts w:ascii="Arial" w:hAnsi="Arial" w:cs="Arial"/>
          <w:bCs/>
        </w:rPr>
        <w:t>Poté co se Erika připojí k vyšetřování pří</w:t>
      </w:r>
      <w:r w:rsidR="00CB3A2E">
        <w:rPr>
          <w:rFonts w:ascii="Arial" w:hAnsi="Arial" w:cs="Arial"/>
          <w:bCs/>
        </w:rPr>
        <w:t xml:space="preserve">padu, zjistí, že </w:t>
      </w:r>
      <w:proofErr w:type="spellStart"/>
      <w:r w:rsidRPr="00B10C5D">
        <w:rPr>
          <w:rFonts w:ascii="Arial" w:hAnsi="Arial" w:cs="Arial"/>
          <w:bCs/>
        </w:rPr>
        <w:t>Vicky</w:t>
      </w:r>
      <w:proofErr w:type="spellEnd"/>
      <w:r w:rsidRPr="00B10C5D">
        <w:rPr>
          <w:rFonts w:ascii="Arial" w:hAnsi="Arial" w:cs="Arial"/>
          <w:bCs/>
        </w:rPr>
        <w:t xml:space="preserve"> pracovala na nové epizodě </w:t>
      </w:r>
      <w:proofErr w:type="spellStart"/>
      <w:r w:rsidRPr="00B10C5D">
        <w:rPr>
          <w:rFonts w:ascii="Arial" w:hAnsi="Arial" w:cs="Arial"/>
          <w:bCs/>
        </w:rPr>
        <w:t>podcastu</w:t>
      </w:r>
      <w:proofErr w:type="spellEnd"/>
      <w:r w:rsidRPr="00B10C5D">
        <w:rPr>
          <w:rFonts w:ascii="Arial" w:hAnsi="Arial" w:cs="Arial"/>
          <w:bCs/>
        </w:rPr>
        <w:t xml:space="preserve"> o sexuálním predátorovi, který loví mladé studentky v okolí jižního Londýna, a než se v hluboké noci vloupá k nim domů, dlouho je sleduje. Jakmile Erika zjistí, že všechny </w:t>
      </w:r>
      <w:proofErr w:type="spellStart"/>
      <w:r w:rsidRPr="00B10C5D">
        <w:rPr>
          <w:rFonts w:ascii="Arial" w:hAnsi="Arial" w:cs="Arial"/>
          <w:bCs/>
        </w:rPr>
        <w:t>Vickyiny</w:t>
      </w:r>
      <w:proofErr w:type="spellEnd"/>
      <w:r w:rsidRPr="00B10C5D">
        <w:rPr>
          <w:rFonts w:ascii="Arial" w:hAnsi="Arial" w:cs="Arial"/>
          <w:bCs/>
        </w:rPr>
        <w:t xml:space="preserve"> poznámky a z</w:t>
      </w:r>
      <w:r w:rsidR="00CB3A2E">
        <w:rPr>
          <w:rFonts w:ascii="Arial" w:hAnsi="Arial" w:cs="Arial"/>
          <w:bCs/>
        </w:rPr>
        <w:t>vukové nahrávky z jejího bytu v </w:t>
      </w:r>
      <w:r w:rsidRPr="00B10C5D">
        <w:rPr>
          <w:rFonts w:ascii="Arial" w:hAnsi="Arial" w:cs="Arial"/>
          <w:bCs/>
        </w:rPr>
        <w:t xml:space="preserve">době její vraždy zmizely, začíná jí být jasné, že </w:t>
      </w:r>
      <w:proofErr w:type="spellStart"/>
      <w:r w:rsidRPr="00B10C5D">
        <w:rPr>
          <w:rFonts w:ascii="Arial" w:hAnsi="Arial" w:cs="Arial"/>
          <w:bCs/>
        </w:rPr>
        <w:t>Vicky</w:t>
      </w:r>
      <w:proofErr w:type="spellEnd"/>
      <w:r w:rsidRPr="00B10C5D">
        <w:rPr>
          <w:rFonts w:ascii="Arial" w:hAnsi="Arial" w:cs="Arial"/>
          <w:bCs/>
        </w:rPr>
        <w:t xml:space="preserve"> byla jen krok od odhalení útočníka, jenž ji zavraždil proto, aby nebyl odhalen a dopaden.</w:t>
      </w:r>
    </w:p>
    <w:p w14:paraId="1402D5B7" w14:textId="0CB62153" w:rsidR="008B5FA2" w:rsidRPr="00B10C5D" w:rsidRDefault="00B10C5D" w:rsidP="00CB3A2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</w:rPr>
      </w:pPr>
      <w:r w:rsidRPr="00B10C5D">
        <w:rPr>
          <w:rFonts w:ascii="Arial" w:hAnsi="Arial" w:cs="Arial"/>
          <w:bCs/>
        </w:rPr>
        <w:t xml:space="preserve">Pak ale přijde šok a Erika musí přehodnotit vše, co si do té doby o </w:t>
      </w:r>
      <w:proofErr w:type="spellStart"/>
      <w:r w:rsidRPr="00B10C5D">
        <w:rPr>
          <w:rFonts w:ascii="Arial" w:hAnsi="Arial" w:cs="Arial"/>
          <w:bCs/>
        </w:rPr>
        <w:t>Vicky</w:t>
      </w:r>
      <w:proofErr w:type="spellEnd"/>
      <w:r w:rsidRPr="00B10C5D">
        <w:rPr>
          <w:rFonts w:ascii="Arial" w:hAnsi="Arial" w:cs="Arial"/>
          <w:bCs/>
        </w:rPr>
        <w:t xml:space="preserve"> myslela a věděla. A s omezeným množstvím indicií a téměř žádnými důkazy musí najít vraha, než udeří znovu.</w:t>
      </w:r>
    </w:p>
    <w:p w14:paraId="1F7A6961" w14:textId="77777777" w:rsidR="00CE16C8" w:rsidRDefault="00CE16C8">
      <w:pPr>
        <w:rPr>
          <w:rFonts w:ascii="Arial" w:hAnsi="Arial" w:cs="Arial"/>
          <w:b/>
          <w:bCs/>
          <w:sz w:val="22"/>
          <w:szCs w:val="22"/>
        </w:rPr>
      </w:pPr>
      <w:bookmarkStart w:id="3" w:name="_Hlk17294437"/>
      <w:bookmarkStart w:id="4" w:name="_Hlk17294418"/>
      <w:bookmarkEnd w:id="0"/>
      <w:bookmarkEnd w:id="1"/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09D836" w14:textId="232D64A2" w:rsidR="00191CB1" w:rsidRPr="00B62B73" w:rsidRDefault="00CB3A2E" w:rsidP="004414D6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 autorovi: Robert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Bryndza</w:t>
      </w:r>
      <w:proofErr w:type="spellEnd"/>
    </w:p>
    <w:p w14:paraId="2E14E538" w14:textId="5160DF38" w:rsidR="00B62B73" w:rsidRPr="00B10C5D" w:rsidRDefault="00CB3A2E" w:rsidP="00B10C5D">
      <w:pPr>
        <w:jc w:val="both"/>
        <w:rPr>
          <w:rFonts w:ascii="Arial" w:hAnsi="Arial" w:cs="Arial"/>
          <w:sz w:val="22"/>
          <w:szCs w:val="22"/>
        </w:rPr>
      </w:pPr>
      <w:r w:rsidRPr="00B62B7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C37B1C5" wp14:editId="5BE9C4D9">
            <wp:simplePos x="0" y="0"/>
            <wp:positionH relativeFrom="margin">
              <wp:posOffset>4456430</wp:posOffset>
            </wp:positionH>
            <wp:positionV relativeFrom="paragraph">
              <wp:posOffset>7620</wp:posOffset>
            </wp:positionV>
            <wp:extent cx="1828165" cy="2438400"/>
            <wp:effectExtent l="0" t="0" r="63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Rob Bryndza_2020_free to use_credit Ján Bryndz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5D" w:rsidRPr="00B10C5D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Bryndza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je britský autor žijící trvale na Slovensku se svým manželem Jánem. Jeho prvního thrilleru, </w:t>
      </w:r>
      <w:hyperlink r:id="rId22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Dívky v ledu</w:t>
        </w:r>
      </w:hyperlink>
      <w:r w:rsidR="00B10C5D" w:rsidRPr="00B10C5D">
        <w:rPr>
          <w:rFonts w:ascii="Arial" w:hAnsi="Arial" w:cs="Arial"/>
          <w:sz w:val="22"/>
          <w:szCs w:val="22"/>
        </w:rPr>
        <w:t>, se v zahrani</w:t>
      </w:r>
      <w:r w:rsidR="00B10C5D" w:rsidRPr="00B10C5D">
        <w:rPr>
          <w:rFonts w:ascii="Arial" w:hAnsi="Arial" w:cs="Arial" w:hint="eastAsia"/>
          <w:sz w:val="22"/>
          <w:szCs w:val="22"/>
        </w:rPr>
        <w:t>čí</w:t>
      </w:r>
      <w:r w:rsidR="00B10C5D" w:rsidRPr="00B10C5D">
        <w:rPr>
          <w:rFonts w:ascii="Arial" w:hAnsi="Arial" w:cs="Arial"/>
          <w:sz w:val="22"/>
          <w:szCs w:val="22"/>
        </w:rPr>
        <w:t xml:space="preserve"> již prodaly více než t</w:t>
      </w:r>
      <w:r w:rsidR="00B10C5D" w:rsidRPr="00B10C5D">
        <w:rPr>
          <w:rFonts w:ascii="Arial" w:hAnsi="Arial" w:cs="Arial" w:hint="eastAsia"/>
          <w:sz w:val="22"/>
          <w:szCs w:val="22"/>
        </w:rPr>
        <w:t>ř</w:t>
      </w:r>
      <w:r w:rsidR="00B10C5D" w:rsidRPr="00B10C5D">
        <w:rPr>
          <w:rFonts w:ascii="Arial" w:hAnsi="Arial" w:cs="Arial"/>
          <w:sz w:val="22"/>
          <w:szCs w:val="22"/>
        </w:rPr>
        <w:t>i miliony výtisk</w:t>
      </w:r>
      <w:r w:rsidR="00B10C5D" w:rsidRPr="00B10C5D">
        <w:rPr>
          <w:rFonts w:ascii="Arial" w:hAnsi="Arial" w:cs="Arial" w:hint="eastAsia"/>
          <w:sz w:val="22"/>
          <w:szCs w:val="22"/>
        </w:rPr>
        <w:t>ů</w:t>
      </w:r>
      <w:r w:rsidR="00B10C5D" w:rsidRPr="00B10C5D">
        <w:rPr>
          <w:rFonts w:ascii="Arial" w:hAnsi="Arial" w:cs="Arial"/>
          <w:sz w:val="22"/>
          <w:szCs w:val="22"/>
        </w:rPr>
        <w:t>, byl ozna</w:t>
      </w:r>
      <w:r w:rsidR="00B10C5D" w:rsidRPr="00B10C5D">
        <w:rPr>
          <w:rFonts w:ascii="Arial" w:hAnsi="Arial" w:cs="Arial" w:hint="eastAsia"/>
          <w:sz w:val="22"/>
          <w:szCs w:val="22"/>
        </w:rPr>
        <w:t>č</w:t>
      </w:r>
      <w:r w:rsidR="00B10C5D" w:rsidRPr="00B10C5D">
        <w:rPr>
          <w:rFonts w:ascii="Arial" w:hAnsi="Arial" w:cs="Arial"/>
          <w:sz w:val="22"/>
          <w:szCs w:val="22"/>
        </w:rPr>
        <w:t xml:space="preserve">en jako </w:t>
      </w:r>
      <w:proofErr w:type="spellStart"/>
      <w:r w:rsidR="00B10C5D" w:rsidRPr="00CB3A2E">
        <w:rPr>
          <w:rFonts w:ascii="Arial" w:hAnsi="Arial" w:cs="Arial"/>
          <w:i/>
          <w:sz w:val="22"/>
          <w:szCs w:val="22"/>
        </w:rPr>
        <w:t>The</w:t>
      </w:r>
      <w:proofErr w:type="spellEnd"/>
      <w:r w:rsidR="00B10C5D" w:rsidRPr="00CB3A2E">
        <w:rPr>
          <w:rFonts w:ascii="Arial" w:hAnsi="Arial" w:cs="Arial"/>
          <w:i/>
          <w:sz w:val="22"/>
          <w:szCs w:val="22"/>
        </w:rPr>
        <w:t xml:space="preserve"> Wall Street </w:t>
      </w:r>
      <w:proofErr w:type="spellStart"/>
      <w:r w:rsidR="00B10C5D" w:rsidRPr="00CB3A2E">
        <w:rPr>
          <w:rFonts w:ascii="Arial" w:hAnsi="Arial" w:cs="Arial"/>
          <w:i/>
          <w:sz w:val="22"/>
          <w:szCs w:val="22"/>
        </w:rPr>
        <w:t>Journal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a </w:t>
      </w:r>
      <w:r w:rsidR="00B10C5D" w:rsidRPr="00CB3A2E">
        <w:rPr>
          <w:rFonts w:ascii="Arial" w:hAnsi="Arial" w:cs="Arial"/>
          <w:i/>
          <w:sz w:val="22"/>
          <w:szCs w:val="22"/>
        </w:rPr>
        <w:t xml:space="preserve">USA </w:t>
      </w:r>
      <w:proofErr w:type="spellStart"/>
      <w:r w:rsidR="00B10C5D" w:rsidRPr="00CB3A2E">
        <w:rPr>
          <w:rFonts w:ascii="Arial" w:hAnsi="Arial" w:cs="Arial"/>
          <w:i/>
          <w:sz w:val="22"/>
          <w:szCs w:val="22"/>
        </w:rPr>
        <w:t>Today</w:t>
      </w:r>
      <w:proofErr w:type="spellEnd"/>
      <w:r w:rsidR="00B10C5D" w:rsidRPr="00CB3A2E">
        <w:rPr>
          <w:rFonts w:ascii="Arial" w:hAnsi="Arial" w:cs="Arial"/>
          <w:i/>
          <w:sz w:val="22"/>
          <w:szCs w:val="22"/>
        </w:rPr>
        <w:t xml:space="preserve"> </w:t>
      </w:r>
      <w:r w:rsidR="00B10C5D" w:rsidRPr="00B10C5D">
        <w:rPr>
          <w:rFonts w:ascii="Arial" w:hAnsi="Arial" w:cs="Arial"/>
          <w:sz w:val="22"/>
          <w:szCs w:val="22"/>
        </w:rPr>
        <w:t>bestseller a práva byla prodána do dev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>tadvaceti jazyk</w:t>
      </w:r>
      <w:r w:rsidR="00B10C5D" w:rsidRPr="00B10C5D">
        <w:rPr>
          <w:rFonts w:ascii="Arial" w:hAnsi="Arial" w:cs="Arial" w:hint="eastAsia"/>
          <w:sz w:val="22"/>
          <w:szCs w:val="22"/>
        </w:rPr>
        <w:t>ů</w:t>
      </w:r>
      <w:r w:rsidR="00B10C5D" w:rsidRPr="00B10C5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The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Girl in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the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Ice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(</w:t>
      </w:r>
      <w:hyperlink r:id="rId23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Dívka v ledu</w:t>
        </w:r>
      </w:hyperlink>
      <w:r w:rsidR="00B10C5D" w:rsidRPr="00B10C5D">
        <w:rPr>
          <w:rFonts w:ascii="Arial" w:hAnsi="Arial" w:cs="Arial"/>
          <w:sz w:val="22"/>
          <w:szCs w:val="22"/>
        </w:rPr>
        <w:t>) je první dí</w:t>
      </w:r>
      <w:r>
        <w:rPr>
          <w:rFonts w:ascii="Arial" w:hAnsi="Arial" w:cs="Arial"/>
          <w:sz w:val="22"/>
          <w:szCs w:val="22"/>
        </w:rPr>
        <w:t>l poutavé série s </w:t>
      </w:r>
      <w:r w:rsidR="00B10C5D" w:rsidRPr="00B10C5D">
        <w:rPr>
          <w:rFonts w:ascii="Arial" w:hAnsi="Arial" w:cs="Arial"/>
          <w:sz w:val="22"/>
          <w:szCs w:val="22"/>
        </w:rPr>
        <w:t>vyšet</w:t>
      </w:r>
      <w:r w:rsidR="00B10C5D" w:rsidRPr="00B10C5D">
        <w:rPr>
          <w:rFonts w:ascii="Arial" w:hAnsi="Arial" w:cs="Arial" w:hint="eastAsia"/>
          <w:sz w:val="22"/>
          <w:szCs w:val="22"/>
        </w:rPr>
        <w:t>ř</w:t>
      </w:r>
      <w:r w:rsidR="00B10C5D" w:rsidRPr="00B10C5D">
        <w:rPr>
          <w:rFonts w:ascii="Arial" w:hAnsi="Arial" w:cs="Arial"/>
          <w:sz w:val="22"/>
          <w:szCs w:val="22"/>
        </w:rPr>
        <w:t>ovatelkou Eri</w:t>
      </w:r>
      <w:r>
        <w:rPr>
          <w:rFonts w:ascii="Arial" w:hAnsi="Arial" w:cs="Arial"/>
          <w:sz w:val="22"/>
          <w:szCs w:val="22"/>
        </w:rPr>
        <w:t>kou Fosterovou. I jeho další po</w:t>
      </w:r>
      <w:r w:rsidR="00B10C5D" w:rsidRPr="00B10C5D">
        <w:rPr>
          <w:rFonts w:ascii="Arial" w:hAnsi="Arial" w:cs="Arial"/>
          <w:sz w:val="22"/>
          <w:szCs w:val="22"/>
        </w:rPr>
        <w:t>kra</w:t>
      </w:r>
      <w:r w:rsidR="00B10C5D" w:rsidRPr="00B10C5D">
        <w:rPr>
          <w:rFonts w:ascii="Arial" w:hAnsi="Arial" w:cs="Arial" w:hint="eastAsia"/>
          <w:sz w:val="22"/>
          <w:szCs w:val="22"/>
        </w:rPr>
        <w:t>č</w:t>
      </w:r>
      <w:r w:rsidR="00B10C5D" w:rsidRPr="00B10C5D">
        <w:rPr>
          <w:rFonts w:ascii="Arial" w:hAnsi="Arial" w:cs="Arial"/>
          <w:sz w:val="22"/>
          <w:szCs w:val="22"/>
        </w:rPr>
        <w:t xml:space="preserve">ování Night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Stalker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(</w:t>
      </w:r>
      <w:hyperlink r:id="rId24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No</w:t>
        </w:r>
        <w:r w:rsidR="00B10C5D" w:rsidRPr="00CE16C8">
          <w:rPr>
            <w:rStyle w:val="Hypertextovodkaz"/>
            <w:rFonts w:ascii="Arial" w:hAnsi="Arial" w:cs="Arial" w:hint="eastAsia"/>
            <w:i/>
            <w:sz w:val="22"/>
            <w:szCs w:val="22"/>
          </w:rPr>
          <w:t>č</w:t>
        </w:r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ní lov</w:t>
        </w:r>
      </w:hyperlink>
      <w:r w:rsidR="00B10C5D" w:rsidRPr="00B10C5D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Dark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Water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(</w:t>
      </w:r>
      <w:hyperlink r:id="rId25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Temné hlubiny</w:t>
        </w:r>
      </w:hyperlink>
      <w:r w:rsidR="00B10C5D" w:rsidRPr="00B10C5D">
        <w:rPr>
          <w:rFonts w:ascii="Arial" w:hAnsi="Arial" w:cs="Arial"/>
          <w:sz w:val="22"/>
          <w:szCs w:val="22"/>
        </w:rPr>
        <w:t xml:space="preserve">), Last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Breath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(</w:t>
      </w:r>
      <w:hyperlink r:id="rId26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Do</w:t>
        </w:r>
        <w:r w:rsidRPr="00CE16C8">
          <w:rPr>
            <w:rStyle w:val="Hypertextovodkaz"/>
            <w:rFonts w:ascii="Arial" w:hAnsi="Arial" w:cs="Arial"/>
            <w:i/>
            <w:sz w:val="22"/>
            <w:szCs w:val="22"/>
          </w:rPr>
          <w:t> </w:t>
        </w:r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posledního dechu</w:t>
        </w:r>
      </w:hyperlink>
      <w:r w:rsidR="00B10C5D" w:rsidRPr="00B10C5D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Cold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Blood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(</w:t>
      </w:r>
      <w:hyperlink r:id="rId27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Chladnokrevn</w:t>
        </w:r>
        <w:r w:rsidR="00B10C5D" w:rsidRPr="00CE16C8">
          <w:rPr>
            <w:rStyle w:val="Hypertextovodkaz"/>
            <w:rFonts w:ascii="Arial" w:hAnsi="Arial" w:cs="Arial" w:hint="eastAsia"/>
            <w:i/>
            <w:sz w:val="22"/>
            <w:szCs w:val="22"/>
          </w:rPr>
          <w:t>ě</w:t>
        </w:r>
      </w:hyperlink>
      <w:r w:rsidR="00B10C5D" w:rsidRPr="00B10C5D">
        <w:rPr>
          <w:rFonts w:ascii="Arial" w:hAnsi="Arial" w:cs="Arial"/>
          <w:sz w:val="22"/>
          <w:szCs w:val="22"/>
        </w:rPr>
        <w:t xml:space="preserve">) a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Deadly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Secrets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(</w:t>
      </w:r>
      <w:hyperlink r:id="rId28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Smrtící tajnosti</w:t>
        </w:r>
      </w:hyperlink>
      <w:r w:rsidR="00B10C5D" w:rsidRPr="00B10C5D">
        <w:rPr>
          <w:rFonts w:ascii="Arial" w:hAnsi="Arial" w:cs="Arial"/>
          <w:sz w:val="22"/>
          <w:szCs w:val="22"/>
        </w:rPr>
        <w:t>) se drží na p</w:t>
      </w:r>
      <w:r w:rsidR="00B10C5D" w:rsidRPr="00B10C5D">
        <w:rPr>
          <w:rFonts w:ascii="Arial" w:hAnsi="Arial" w:cs="Arial" w:hint="eastAsia"/>
          <w:sz w:val="22"/>
          <w:szCs w:val="22"/>
        </w:rPr>
        <w:t>ř</w:t>
      </w:r>
      <w:r w:rsidR="00B10C5D" w:rsidRPr="00B10C5D">
        <w:rPr>
          <w:rFonts w:ascii="Arial" w:hAnsi="Arial" w:cs="Arial"/>
          <w:sz w:val="22"/>
          <w:szCs w:val="22"/>
        </w:rPr>
        <w:t>edních p</w:t>
      </w:r>
      <w:r w:rsidR="00B10C5D" w:rsidRPr="00B10C5D">
        <w:rPr>
          <w:rFonts w:ascii="Arial" w:hAnsi="Arial" w:cs="Arial" w:hint="eastAsia"/>
          <w:sz w:val="22"/>
          <w:szCs w:val="22"/>
        </w:rPr>
        <w:t>říč</w:t>
      </w:r>
      <w:r>
        <w:rPr>
          <w:rFonts w:ascii="Arial" w:hAnsi="Arial" w:cs="Arial"/>
          <w:sz w:val="22"/>
          <w:szCs w:val="22"/>
        </w:rPr>
        <w:t>kách nejpro</w:t>
      </w:r>
      <w:r w:rsidR="00B10C5D" w:rsidRPr="00B10C5D">
        <w:rPr>
          <w:rFonts w:ascii="Arial" w:hAnsi="Arial" w:cs="Arial"/>
          <w:sz w:val="22"/>
          <w:szCs w:val="22"/>
        </w:rPr>
        <w:t>dávan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 xml:space="preserve">jších knih. Poté se Robert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Bryndza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zam</w:t>
      </w:r>
      <w:r w:rsidR="00B10C5D" w:rsidRPr="00B10C5D">
        <w:rPr>
          <w:rFonts w:ascii="Arial" w:hAnsi="Arial" w:cs="Arial" w:hint="eastAsia"/>
          <w:sz w:val="22"/>
          <w:szCs w:val="22"/>
        </w:rPr>
        <w:t>ěř</w:t>
      </w:r>
      <w:r w:rsidR="00B10C5D" w:rsidRPr="00B10C5D">
        <w:rPr>
          <w:rFonts w:ascii="Arial" w:hAnsi="Arial" w:cs="Arial"/>
          <w:sz w:val="22"/>
          <w:szCs w:val="22"/>
        </w:rPr>
        <w:t>il na druhou detektivní sérii s</w:t>
      </w:r>
      <w:r>
        <w:rPr>
          <w:rFonts w:ascii="Arial" w:hAnsi="Arial" w:cs="Arial"/>
          <w:sz w:val="22"/>
          <w:szCs w:val="22"/>
        </w:rPr>
        <w:t xml:space="preserve"> novou hrdinkou Kate Marshallovou</w:t>
      </w:r>
      <w:r w:rsidR="00B10C5D" w:rsidRPr="00B10C5D">
        <w:rPr>
          <w:rFonts w:ascii="Arial" w:hAnsi="Arial" w:cs="Arial"/>
          <w:sz w:val="22"/>
          <w:szCs w:val="22"/>
        </w:rPr>
        <w:t>. Její p</w:t>
      </w:r>
      <w:r w:rsidR="00B10C5D" w:rsidRPr="00B10C5D">
        <w:rPr>
          <w:rFonts w:ascii="Arial" w:hAnsi="Arial" w:cs="Arial" w:hint="eastAsia"/>
          <w:sz w:val="22"/>
          <w:szCs w:val="22"/>
        </w:rPr>
        <w:t>ří</w:t>
      </w:r>
      <w:r w:rsidR="00B10C5D" w:rsidRPr="00B10C5D">
        <w:rPr>
          <w:rFonts w:ascii="Arial" w:hAnsi="Arial" w:cs="Arial"/>
          <w:sz w:val="22"/>
          <w:szCs w:val="22"/>
        </w:rPr>
        <w:t xml:space="preserve">pady popsal v knihách </w:t>
      </w:r>
      <w:hyperlink r:id="rId29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Kanibal z</w:t>
        </w:r>
        <w:r w:rsidRPr="00CE16C8">
          <w:rPr>
            <w:rStyle w:val="Hypertextovodkaz"/>
            <w:rFonts w:ascii="Arial" w:hAnsi="Arial" w:cs="Arial"/>
            <w:i/>
            <w:sz w:val="22"/>
            <w:szCs w:val="22"/>
          </w:rPr>
          <w:t> </w:t>
        </w:r>
        <w:proofErr w:type="spellStart"/>
        <w:proofErr w:type="gram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Nine</w:t>
        </w:r>
        <w:proofErr w:type="spellEnd"/>
        <w:proofErr w:type="gramEnd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 xml:space="preserve"> </w:t>
        </w:r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Elms</w:t>
        </w:r>
        <w:proofErr w:type="spellEnd"/>
      </w:hyperlink>
      <w:r w:rsidR="00B10C5D" w:rsidRPr="00B10C5D">
        <w:rPr>
          <w:rFonts w:ascii="Arial" w:hAnsi="Arial" w:cs="Arial"/>
          <w:sz w:val="22"/>
          <w:szCs w:val="22"/>
        </w:rPr>
        <w:t xml:space="preserve">, </w:t>
      </w:r>
      <w:hyperlink r:id="rId30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 xml:space="preserve">Mlha nad </w:t>
        </w:r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Shadow</w:t>
        </w:r>
        <w:proofErr w:type="spellEnd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 xml:space="preserve"> </w:t>
        </w:r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Sands</w:t>
        </w:r>
        <w:proofErr w:type="spellEnd"/>
      </w:hyperlink>
      <w:r w:rsidR="00B10C5D" w:rsidRPr="00B10C5D">
        <w:rPr>
          <w:rFonts w:ascii="Arial" w:hAnsi="Arial" w:cs="Arial"/>
          <w:sz w:val="22"/>
          <w:szCs w:val="22"/>
        </w:rPr>
        <w:t xml:space="preserve"> a </w:t>
      </w:r>
      <w:hyperlink r:id="rId31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Propast smrti</w:t>
        </w:r>
      </w:hyperlink>
      <w:r w:rsidR="00B10C5D" w:rsidRPr="00B10C5D">
        <w:rPr>
          <w:rFonts w:ascii="Arial" w:hAnsi="Arial" w:cs="Arial"/>
          <w:sz w:val="22"/>
          <w:szCs w:val="22"/>
        </w:rPr>
        <w:t>. Krom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 xml:space="preserve"> t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>chto dvou sérií je taktéž autorem romanticky a humorn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 xml:space="preserve"> lad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>ných p</w:t>
      </w:r>
      <w:r w:rsidR="00B10C5D" w:rsidRPr="00B10C5D">
        <w:rPr>
          <w:rFonts w:ascii="Arial" w:hAnsi="Arial" w:cs="Arial" w:hint="eastAsia"/>
          <w:sz w:val="22"/>
          <w:szCs w:val="22"/>
        </w:rPr>
        <w:t>ří</w:t>
      </w:r>
      <w:r w:rsidR="00B10C5D" w:rsidRPr="00B10C5D">
        <w:rPr>
          <w:rFonts w:ascii="Arial" w:hAnsi="Arial" w:cs="Arial"/>
          <w:sz w:val="22"/>
          <w:szCs w:val="22"/>
        </w:rPr>
        <w:t>b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>h</w:t>
      </w:r>
      <w:r w:rsidR="00B10C5D" w:rsidRPr="00B10C5D">
        <w:rPr>
          <w:rFonts w:ascii="Arial" w:hAnsi="Arial" w:cs="Arial" w:hint="eastAsia"/>
          <w:sz w:val="22"/>
          <w:szCs w:val="22"/>
        </w:rPr>
        <w:t>ů</w:t>
      </w:r>
      <w:r w:rsidR="00B10C5D" w:rsidRPr="00B10C5D">
        <w:rPr>
          <w:rFonts w:ascii="Arial" w:hAnsi="Arial" w:cs="Arial"/>
          <w:sz w:val="22"/>
          <w:szCs w:val="22"/>
        </w:rPr>
        <w:t xml:space="preserve"> bláznivé hrdinky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Coco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C5D" w:rsidRPr="00B10C5D">
        <w:rPr>
          <w:rFonts w:ascii="Arial" w:hAnsi="Arial" w:cs="Arial"/>
          <w:sz w:val="22"/>
          <w:szCs w:val="22"/>
        </w:rPr>
        <w:t>Pinchardové</w:t>
      </w:r>
      <w:proofErr w:type="spellEnd"/>
      <w:r w:rsidR="00B10C5D" w:rsidRPr="00B10C5D">
        <w:rPr>
          <w:rFonts w:ascii="Arial" w:hAnsi="Arial" w:cs="Arial"/>
          <w:sz w:val="22"/>
          <w:szCs w:val="22"/>
        </w:rPr>
        <w:t xml:space="preserve">, jejichž dva díly s názvy </w:t>
      </w:r>
      <w:hyperlink r:id="rId32" w:history="1"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Ne tak úpln</w:t>
        </w:r>
        <w:r w:rsidR="00B10C5D" w:rsidRPr="00CE16C8">
          <w:rPr>
            <w:rStyle w:val="Hypertextovodkaz"/>
            <w:rFonts w:ascii="Arial" w:hAnsi="Arial" w:cs="Arial" w:hint="eastAsia"/>
            <w:i/>
            <w:sz w:val="22"/>
            <w:szCs w:val="22"/>
          </w:rPr>
          <w:t>ě</w:t>
        </w:r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 xml:space="preserve"> soukromé e-maily </w:t>
        </w:r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Coco</w:t>
        </w:r>
        <w:proofErr w:type="spellEnd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 xml:space="preserve"> </w:t>
        </w:r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Pinchardové</w:t>
        </w:r>
        <w:proofErr w:type="spellEnd"/>
      </w:hyperlink>
      <w:r w:rsidR="00B10C5D" w:rsidRPr="00B10C5D">
        <w:rPr>
          <w:rFonts w:ascii="Arial" w:hAnsi="Arial" w:cs="Arial"/>
          <w:sz w:val="22"/>
          <w:szCs w:val="22"/>
        </w:rPr>
        <w:t xml:space="preserve"> a </w:t>
      </w:r>
      <w:hyperlink r:id="rId33" w:history="1"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Coco</w:t>
        </w:r>
        <w:proofErr w:type="spellEnd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 xml:space="preserve"> </w:t>
        </w:r>
        <w:proofErr w:type="spellStart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Pinchardová</w:t>
        </w:r>
        <w:proofErr w:type="spellEnd"/>
        <w:r w:rsidR="00B10C5D" w:rsidRPr="00CE16C8">
          <w:rPr>
            <w:rStyle w:val="Hypertextovodkaz"/>
            <w:rFonts w:ascii="Arial" w:hAnsi="Arial" w:cs="Arial"/>
            <w:i/>
            <w:sz w:val="22"/>
            <w:szCs w:val="22"/>
          </w:rPr>
          <w:t>: Moje tlustá opilá svatba</w:t>
        </w:r>
      </w:hyperlink>
      <w:r w:rsidR="00B10C5D" w:rsidRPr="00B10C5D">
        <w:rPr>
          <w:rFonts w:ascii="Arial" w:hAnsi="Arial" w:cs="Arial"/>
          <w:sz w:val="22"/>
          <w:szCs w:val="22"/>
        </w:rPr>
        <w:t xml:space="preserve"> vyšly i v </w:t>
      </w:r>
      <w:r w:rsidR="00B10C5D" w:rsidRPr="00B10C5D">
        <w:rPr>
          <w:rFonts w:ascii="Arial" w:hAnsi="Arial" w:cs="Arial" w:hint="eastAsia"/>
          <w:sz w:val="22"/>
          <w:szCs w:val="22"/>
        </w:rPr>
        <w:t>č</w:t>
      </w:r>
      <w:r w:rsidR="00B10C5D" w:rsidRPr="00B10C5D">
        <w:rPr>
          <w:rFonts w:ascii="Arial" w:hAnsi="Arial" w:cs="Arial"/>
          <w:sz w:val="22"/>
          <w:szCs w:val="22"/>
        </w:rPr>
        <w:t>eštin</w:t>
      </w:r>
      <w:r w:rsidR="00B10C5D" w:rsidRPr="00B10C5D">
        <w:rPr>
          <w:rFonts w:ascii="Arial" w:hAnsi="Arial" w:cs="Arial" w:hint="eastAsia"/>
          <w:sz w:val="22"/>
          <w:szCs w:val="22"/>
        </w:rPr>
        <w:t>ě</w:t>
      </w:r>
      <w:r w:rsidR="00B10C5D" w:rsidRPr="00B10C5D">
        <w:rPr>
          <w:rFonts w:ascii="Arial" w:hAnsi="Arial" w:cs="Arial"/>
          <w:sz w:val="22"/>
          <w:szCs w:val="22"/>
        </w:rPr>
        <w:t xml:space="preserve"> a t</w:t>
      </w:r>
      <w:r w:rsidR="00B10C5D" w:rsidRPr="00B10C5D">
        <w:rPr>
          <w:rFonts w:ascii="Arial" w:hAnsi="Arial" w:cs="Arial" w:hint="eastAsia"/>
          <w:sz w:val="22"/>
          <w:szCs w:val="22"/>
        </w:rPr>
        <w:t>ř</w:t>
      </w:r>
      <w:r w:rsidR="00B10C5D" w:rsidRPr="00B10C5D">
        <w:rPr>
          <w:rFonts w:ascii="Arial" w:hAnsi="Arial" w:cs="Arial"/>
          <w:sz w:val="22"/>
          <w:szCs w:val="22"/>
        </w:rPr>
        <w:t>etí díl se p</w:t>
      </w:r>
      <w:r w:rsidR="00B10C5D" w:rsidRPr="00B10C5D">
        <w:rPr>
          <w:rFonts w:ascii="Arial" w:hAnsi="Arial" w:cs="Arial" w:hint="eastAsia"/>
          <w:sz w:val="22"/>
          <w:szCs w:val="22"/>
        </w:rPr>
        <w:t>ř</w:t>
      </w:r>
      <w:r w:rsidR="00B10C5D" w:rsidRPr="00B10C5D">
        <w:rPr>
          <w:rFonts w:ascii="Arial" w:hAnsi="Arial" w:cs="Arial"/>
          <w:sz w:val="22"/>
          <w:szCs w:val="22"/>
        </w:rPr>
        <w:t>ipravuje.</w:t>
      </w:r>
    </w:p>
    <w:p w14:paraId="5C71BB46" w14:textId="77777777" w:rsidR="00CB3A2E" w:rsidRDefault="00CB3A2E" w:rsidP="00B62B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181A2A" w14:textId="6FA892DA" w:rsidR="006325CB" w:rsidRPr="00B62B73" w:rsidRDefault="00B62B73" w:rsidP="00B62B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2B73">
        <w:rPr>
          <w:rFonts w:ascii="Arial" w:hAnsi="Arial" w:cs="Arial"/>
          <w:sz w:val="22"/>
          <w:szCs w:val="22"/>
        </w:rPr>
        <w:t xml:space="preserve">Více o autorovi se můžete dočíst na webových stránkách </w:t>
      </w:r>
      <w:hyperlink r:id="rId34" w:history="1">
        <w:r w:rsidR="00CE16C8" w:rsidRPr="00C422B7">
          <w:rPr>
            <w:rStyle w:val="Hypertextovodkaz"/>
            <w:rFonts w:ascii="Arial" w:hAnsi="Arial" w:cs="Arial"/>
            <w:sz w:val="22"/>
            <w:szCs w:val="22"/>
          </w:rPr>
          <w:t>www.robertbryndza.com</w:t>
        </w:r>
      </w:hyperlink>
      <w:r w:rsidR="00CE16C8">
        <w:rPr>
          <w:rFonts w:ascii="Arial" w:hAnsi="Arial" w:cs="Arial"/>
          <w:sz w:val="22"/>
          <w:szCs w:val="22"/>
        </w:rPr>
        <w:t xml:space="preserve">, </w:t>
      </w:r>
      <w:hyperlink r:id="rId35" w:history="1">
        <w:proofErr w:type="spellStart"/>
        <w:r w:rsidRPr="00CE16C8">
          <w:rPr>
            <w:rStyle w:val="Hypertextovodkaz"/>
            <w:rFonts w:ascii="Arial" w:hAnsi="Arial" w:cs="Arial"/>
            <w:sz w:val="22"/>
            <w:szCs w:val="22"/>
          </w:rPr>
          <w:t>Facebooku</w:t>
        </w:r>
        <w:proofErr w:type="spellEnd"/>
      </w:hyperlink>
      <w:r w:rsidRPr="00B62B73">
        <w:rPr>
          <w:rFonts w:ascii="Arial" w:hAnsi="Arial" w:cs="Arial"/>
          <w:sz w:val="22"/>
          <w:szCs w:val="22"/>
        </w:rPr>
        <w:t xml:space="preserve"> a </w:t>
      </w:r>
      <w:hyperlink r:id="rId36" w:history="1">
        <w:proofErr w:type="spellStart"/>
        <w:r w:rsidRPr="00CE16C8">
          <w:rPr>
            <w:rStyle w:val="Hypertextovodkaz"/>
            <w:rFonts w:ascii="Arial" w:hAnsi="Arial" w:cs="Arial"/>
            <w:sz w:val="22"/>
            <w:szCs w:val="22"/>
          </w:rPr>
          <w:t>Instagramu</w:t>
        </w:r>
        <w:proofErr w:type="spellEnd"/>
      </w:hyperlink>
      <w:r w:rsidRPr="00B62B73">
        <w:rPr>
          <w:rFonts w:ascii="Arial" w:hAnsi="Arial" w:cs="Arial"/>
          <w:sz w:val="22"/>
          <w:szCs w:val="22"/>
        </w:rPr>
        <w:t>.</w:t>
      </w:r>
    </w:p>
    <w:p w14:paraId="345C9BAE" w14:textId="77777777" w:rsidR="003829E7" w:rsidRPr="00B62B73" w:rsidRDefault="003829E7" w:rsidP="008B5FA2">
      <w:pPr>
        <w:pBdr>
          <w:bottom w:val="single" w:sz="4" w:space="1" w:color="auto"/>
        </w:pBdr>
        <w:spacing w:before="119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7E8324" w14:textId="77777777" w:rsidR="00791E32" w:rsidRPr="00B62B73" w:rsidRDefault="00791E32" w:rsidP="008B5FA2">
      <w:pPr>
        <w:spacing w:before="119"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791E32" w:rsidRPr="00B62B73" w:rsidSect="002C6E54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06C5CB6A" w14:textId="77777777" w:rsidR="00791E32" w:rsidRPr="00B62B73" w:rsidRDefault="00791E32" w:rsidP="008B5F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58F091" w14:textId="77777777" w:rsidR="004414D6" w:rsidRPr="00B62B73" w:rsidRDefault="004414D6" w:rsidP="008B5F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4414D6" w:rsidRPr="00B62B73" w:rsidSect="00791E32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5238C237" w14:textId="7F8E90E0" w:rsidR="00761505" w:rsidRPr="00B62B73" w:rsidRDefault="00CA55E2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lastRenderedPageBreak/>
        <w:t>K dispozici na vyžádání:</w:t>
      </w:r>
      <w:r w:rsidR="00761505" w:rsidRPr="00B62B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FA8BF" w14:textId="0FA088ED" w:rsidR="00EE22C6" w:rsidRPr="00B62B73" w:rsidRDefault="004414D6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recenzní výtisky</w:t>
      </w:r>
    </w:p>
    <w:p w14:paraId="1CB1ADF6" w14:textId="3588D08A" w:rsidR="004414D6" w:rsidRPr="00B62B73" w:rsidRDefault="00B10C5D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recenzní </w:t>
      </w:r>
      <w:r w:rsidR="004414D6" w:rsidRPr="00B62B73">
        <w:rPr>
          <w:rFonts w:ascii="Arial" w:hAnsi="Arial" w:cs="Arial"/>
          <w:b/>
          <w:bCs/>
          <w:sz w:val="22"/>
          <w:szCs w:val="22"/>
        </w:rPr>
        <w:t>PDF knihy</w:t>
      </w:r>
    </w:p>
    <w:p w14:paraId="4A798F63" w14:textId="5F193901" w:rsidR="002E66AE" w:rsidRPr="00B62B73" w:rsidRDefault="00B10C5D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knihy</w:t>
      </w:r>
      <w:r w:rsidR="0018475C" w:rsidRPr="00B62B73">
        <w:rPr>
          <w:rFonts w:ascii="Arial" w:hAnsi="Arial" w:cs="Arial"/>
          <w:b/>
          <w:bCs/>
          <w:sz w:val="22"/>
          <w:szCs w:val="22"/>
        </w:rPr>
        <w:t xml:space="preserve"> do soutěže</w:t>
      </w:r>
    </w:p>
    <w:p w14:paraId="347EA74D" w14:textId="16AECB9E" w:rsidR="00CA5F12" w:rsidRPr="00B62B73" w:rsidRDefault="0018475C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ukázk</w:t>
      </w:r>
      <w:r w:rsidR="004414D6" w:rsidRPr="00B62B73">
        <w:rPr>
          <w:rFonts w:ascii="Arial" w:hAnsi="Arial" w:cs="Arial"/>
          <w:b/>
          <w:bCs/>
          <w:sz w:val="22"/>
          <w:szCs w:val="22"/>
        </w:rPr>
        <w:t>y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z knihy</w:t>
      </w:r>
    </w:p>
    <w:p w14:paraId="662E1FF3" w14:textId="779E90C8" w:rsidR="00D00F5E" w:rsidRDefault="0018475C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další doprovodné materiály</w:t>
      </w:r>
    </w:p>
    <w:p w14:paraId="192543C4" w14:textId="3965BBBA" w:rsidR="00B62B73" w:rsidRPr="00B62B73" w:rsidRDefault="00B62B73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možnost online rozhovoru s autorem</w:t>
      </w:r>
    </w:p>
    <w:p w14:paraId="73BC5D35" w14:textId="1C50AC86" w:rsidR="006325CB" w:rsidRPr="00B62B73" w:rsidRDefault="006325CB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0DFC1D" w14:textId="77777777" w:rsidR="0068467E" w:rsidRPr="00B62B73" w:rsidRDefault="0068467E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039185" w14:textId="77777777" w:rsidR="0068467E" w:rsidRPr="00B62B73" w:rsidRDefault="0068467E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C98E5C" w14:textId="77777777" w:rsidR="00B10C5D" w:rsidRDefault="00B10C5D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3DF72A" w14:textId="65ACD08D" w:rsidR="0068467E" w:rsidRPr="00B62B73" w:rsidRDefault="006325CB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lastRenderedPageBreak/>
        <w:t xml:space="preserve">Poptávejte i </w:t>
      </w:r>
      <w:r w:rsidR="00B62B73">
        <w:rPr>
          <w:rFonts w:ascii="Arial" w:hAnsi="Arial" w:cs="Arial"/>
          <w:b/>
          <w:bCs/>
          <w:sz w:val="22"/>
          <w:szCs w:val="22"/>
        </w:rPr>
        <w:t>předchozí díly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s Kate Marshallovou</w:t>
      </w:r>
      <w:r w:rsidR="0068467E" w:rsidRPr="00B62B73">
        <w:rPr>
          <w:rFonts w:ascii="Arial" w:hAnsi="Arial" w:cs="Arial"/>
          <w:b/>
          <w:bCs/>
          <w:sz w:val="22"/>
          <w:szCs w:val="22"/>
        </w:rPr>
        <w:t>: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B33CCB" w14:textId="552B4FA4" w:rsidR="006325CB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</w:pPr>
      <w:hyperlink r:id="rId43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Kanibal z </w:t>
        </w:r>
        <w:proofErr w:type="spellStart"/>
        <w:proofErr w:type="gramStart"/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Nine</w:t>
        </w:r>
        <w:proofErr w:type="spellEnd"/>
        <w:proofErr w:type="gramEnd"/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Elms</w:t>
        </w:r>
        <w:proofErr w:type="spellEnd"/>
      </w:hyperlink>
    </w:p>
    <w:p w14:paraId="799B1ED7" w14:textId="0A6BE291" w:rsidR="00B62B73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44" w:history="1"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Mlha nad </w:t>
        </w:r>
        <w:proofErr w:type="spellStart"/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Shadow</w:t>
        </w:r>
        <w:proofErr w:type="spellEnd"/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Sands</w:t>
        </w:r>
        <w:proofErr w:type="spellEnd"/>
      </w:hyperlink>
    </w:p>
    <w:p w14:paraId="5AE78937" w14:textId="77777777" w:rsidR="0068467E" w:rsidRPr="00B62B73" w:rsidRDefault="0068467E" w:rsidP="0068467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2FE12E" w14:textId="77777777" w:rsidR="006325CB" w:rsidRPr="00B62B73" w:rsidRDefault="006325CB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 xml:space="preserve">nebo předchozí sérii s Erikou Fosterovou: </w:t>
      </w:r>
    </w:p>
    <w:p w14:paraId="4509B307" w14:textId="77777777" w:rsidR="0068467E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45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Dívka v ledu</w:t>
        </w:r>
      </w:hyperlink>
    </w:p>
    <w:p w14:paraId="3DA47A85" w14:textId="5B6B7BEE" w:rsidR="0068467E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46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Noč</w:t>
        </w:r>
        <w:r w:rsidR="0068467E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ní lov</w:t>
        </w:r>
      </w:hyperlink>
    </w:p>
    <w:p w14:paraId="167CC15B" w14:textId="68783020" w:rsidR="0068467E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47" w:history="1">
        <w:r w:rsidR="0068467E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Temné hlubiny</w:t>
        </w:r>
      </w:hyperlink>
    </w:p>
    <w:p w14:paraId="5BF3DA35" w14:textId="4314212E" w:rsidR="0068467E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48" w:history="1">
        <w:r w:rsidR="0068467E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Do posledního dechu</w:t>
        </w:r>
      </w:hyperlink>
    </w:p>
    <w:p w14:paraId="371F4608" w14:textId="3DC43016" w:rsidR="0068467E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49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Chladnokrevně</w:t>
        </w:r>
      </w:hyperlink>
    </w:p>
    <w:p w14:paraId="5DF7444E" w14:textId="3E5928E3" w:rsidR="006325CB" w:rsidRPr="00B62B73" w:rsidRDefault="00113090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50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Smrtící tajnosti</w:t>
        </w:r>
      </w:hyperlink>
    </w:p>
    <w:p w14:paraId="1AC6BFE7" w14:textId="77777777" w:rsidR="0068467E" w:rsidRPr="00B62B73" w:rsidRDefault="0068467E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  <w:sectPr w:rsidR="0068467E" w:rsidRPr="00B62B73" w:rsidSect="0068467E">
          <w:type w:val="continuous"/>
          <w:pgSz w:w="11906" w:h="16838" w:code="9"/>
          <w:pgMar w:top="1985" w:right="851" w:bottom="2268" w:left="1134" w:header="454" w:footer="283" w:gutter="0"/>
          <w:cols w:num="2" w:space="5"/>
          <w:docGrid w:linePitch="272"/>
        </w:sectPr>
      </w:pPr>
    </w:p>
    <w:p w14:paraId="70E40B9A" w14:textId="77777777" w:rsidR="00844026" w:rsidRPr="00B62B73" w:rsidRDefault="00844026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6F11B2" w14:textId="77777777" w:rsidR="00CB3A2E" w:rsidRDefault="00CB3A2E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A7480E" w14:textId="381A27A1" w:rsidR="00761505" w:rsidRPr="00B62B73" w:rsidRDefault="00CA55E2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2B73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698425DD" w14:textId="6A682595" w:rsidR="00761505" w:rsidRPr="00B62B73" w:rsidRDefault="00E306B8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Tereza Charvátová</w:t>
      </w:r>
      <w:r w:rsidR="007C17F2" w:rsidRPr="00B62B73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DAD74E4" w14:textId="77777777" w:rsidR="00761505" w:rsidRPr="00B62B73" w:rsidRDefault="00761505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526A0DFE" w14:textId="77777777" w:rsidR="00761505" w:rsidRPr="00B62B73" w:rsidRDefault="00761505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49A7A7D5" w14:textId="423067F7" w:rsidR="00761505" w:rsidRPr="00B62B73" w:rsidRDefault="00113090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51" w:history="1">
        <w:r w:rsidR="00E306B8" w:rsidRPr="00B62B73">
          <w:rPr>
            <w:rStyle w:val="Hypertextovodkaz"/>
            <w:rFonts w:ascii="Arial" w:hAnsi="Arial" w:cs="Arial"/>
            <w:sz w:val="22"/>
            <w:szCs w:val="22"/>
          </w:rPr>
          <w:t>t.charvatova@grada.cz</w:t>
        </w:r>
      </w:hyperlink>
      <w:r w:rsidR="00E36ECB" w:rsidRPr="00B62B73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B62B73">
        <w:rPr>
          <w:rFonts w:ascii="Arial" w:hAnsi="Arial" w:cs="Arial"/>
          <w:color w:val="000000"/>
          <w:sz w:val="22"/>
          <w:szCs w:val="22"/>
        </w:rPr>
        <w:t> 703 143 154</w:t>
      </w:r>
    </w:p>
    <w:bookmarkEnd w:id="3"/>
    <w:bookmarkEnd w:id="4"/>
    <w:p w14:paraId="3FDE790F" w14:textId="122A6358" w:rsidR="00761505" w:rsidRDefault="005462CD" w:rsidP="008B5F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2B73">
        <w:rPr>
          <w:rFonts w:ascii="Arial" w:hAnsi="Arial" w:cs="Arial"/>
          <w:sz w:val="22"/>
          <w:szCs w:val="22"/>
        </w:rPr>
        <w:fldChar w:fldCharType="begin"/>
      </w:r>
      <w:r w:rsidRPr="00B62B73">
        <w:rPr>
          <w:rFonts w:ascii="Arial" w:hAnsi="Arial" w:cs="Arial"/>
          <w:sz w:val="22"/>
          <w:szCs w:val="22"/>
        </w:rPr>
        <w:instrText xml:space="preserve"> HYPERLINK "https://www.grada.cz/" </w:instrText>
      </w:r>
      <w:r w:rsidRPr="00B62B73">
        <w:rPr>
          <w:rFonts w:ascii="Arial" w:hAnsi="Arial" w:cs="Arial"/>
          <w:sz w:val="22"/>
          <w:szCs w:val="22"/>
        </w:rPr>
        <w:fldChar w:fldCharType="separate"/>
      </w:r>
      <w:r w:rsidR="00441051" w:rsidRPr="00B62B73">
        <w:rPr>
          <w:rStyle w:val="Hypertextovodkaz"/>
          <w:rFonts w:ascii="Arial" w:hAnsi="Arial" w:cs="Arial"/>
          <w:sz w:val="22"/>
          <w:szCs w:val="22"/>
        </w:rPr>
        <w:t>www.grada.cz</w:t>
      </w:r>
      <w:r w:rsidRPr="00B62B73">
        <w:rPr>
          <w:rFonts w:ascii="Arial" w:hAnsi="Arial" w:cs="Arial"/>
          <w:sz w:val="22"/>
          <w:szCs w:val="22"/>
        </w:rPr>
        <w:fldChar w:fldCharType="end"/>
      </w:r>
    </w:p>
    <w:p w14:paraId="7F31E48E" w14:textId="77777777" w:rsidR="00CB3A2E" w:rsidRDefault="00CB3A2E" w:rsidP="008B5F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EEAF70" w14:textId="77777777" w:rsidR="00CB3A2E" w:rsidRDefault="00CB3A2E" w:rsidP="00CB3A2E">
      <w:pPr>
        <w:spacing w:before="100" w:beforeAutospacing="1"/>
        <w:rPr>
          <w:rFonts w:ascii="Arial" w:hAnsi="Arial" w:cs="Arial"/>
          <w:b/>
          <w:iCs/>
          <w:color w:val="000000"/>
          <w:sz w:val="18"/>
          <w:u w:val="single"/>
        </w:rPr>
      </w:pPr>
    </w:p>
    <w:p w14:paraId="43D6B4FB" w14:textId="66CD2664" w:rsidR="00CB3A2E" w:rsidRPr="00841F0F" w:rsidRDefault="00CB3A2E" w:rsidP="00CB3A2E">
      <w:pPr>
        <w:spacing w:before="100" w:beforeAutospacing="1"/>
        <w:rPr>
          <w:rFonts w:ascii="Arial" w:hAnsi="Arial" w:cs="Arial"/>
          <w:b/>
          <w:iCs/>
          <w:color w:val="000000"/>
          <w:sz w:val="18"/>
          <w:u w:val="single"/>
        </w:rPr>
      </w:pPr>
      <w:r w:rsidRPr="00841F0F">
        <w:rPr>
          <w:rFonts w:ascii="Arial" w:hAnsi="Arial" w:cs="Arial"/>
          <w:b/>
          <w:iCs/>
          <w:color w:val="000000"/>
          <w:sz w:val="18"/>
          <w:u w:val="single"/>
        </w:rPr>
        <w:lastRenderedPageBreak/>
        <w:t xml:space="preserve">O společnosti GRADA </w:t>
      </w:r>
      <w:proofErr w:type="spellStart"/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>Publishing</w:t>
      </w:r>
      <w:proofErr w:type="spellEnd"/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>:</w:t>
      </w:r>
    </w:p>
    <w:p w14:paraId="1EE9CDFD" w14:textId="77777777" w:rsidR="00CB3A2E" w:rsidRPr="00841F0F" w:rsidRDefault="00CB3A2E" w:rsidP="00CB3A2E">
      <w:pPr>
        <w:spacing w:before="100" w:beforeAutospacing="1"/>
        <w:jc w:val="both"/>
        <w:rPr>
          <w:rFonts w:ascii="Arial" w:hAnsi="Arial" w:cs="Arial"/>
          <w:i/>
          <w:iCs/>
          <w:color w:val="000000"/>
          <w:sz w:val="18"/>
        </w:rPr>
      </w:pPr>
      <w:r w:rsidRPr="00841F0F">
        <w:rPr>
          <w:rFonts w:ascii="Arial" w:hAnsi="Arial" w:cs="Arial"/>
          <w:i/>
          <w:iCs/>
          <w:color w:val="000000"/>
          <w:sz w:val="18"/>
        </w:rPr>
        <w:t xml:space="preserve">Nakladatelský dům GRADA </w:t>
      </w:r>
      <w:proofErr w:type="spellStart"/>
      <w:r w:rsidRPr="00841F0F">
        <w:rPr>
          <w:rFonts w:ascii="Arial" w:hAnsi="Arial" w:cs="Arial"/>
          <w:i/>
          <w:iCs/>
          <w:color w:val="000000"/>
          <w:sz w:val="18"/>
        </w:rPr>
        <w:t>Publishing</w:t>
      </w:r>
      <w:proofErr w:type="spellEnd"/>
      <w:r w:rsidRPr="00841F0F">
        <w:rPr>
          <w:rFonts w:ascii="Arial" w:hAnsi="Arial" w:cs="Arial"/>
          <w:i/>
          <w:iCs/>
          <w:color w:val="000000"/>
          <w:sz w:val="18"/>
        </w:rPr>
        <w:t xml:space="preserve">, a.s. si od roku 1991 drží pozici největšího tuzemského nakladatele odborné literatury. Ročně vydává téměř 400 novinek </w:t>
      </w:r>
      <w:proofErr w:type="gramStart"/>
      <w:r w:rsidRPr="00841F0F">
        <w:rPr>
          <w:rFonts w:ascii="Arial" w:hAnsi="Arial" w:cs="Arial"/>
          <w:i/>
          <w:iCs/>
          <w:color w:val="000000"/>
          <w:sz w:val="18"/>
        </w:rPr>
        <w:t>ve 150</w:t>
      </w:r>
      <w:proofErr w:type="gramEnd"/>
      <w:r w:rsidRPr="00841F0F">
        <w:rPr>
          <w:rFonts w:ascii="Arial" w:hAnsi="Arial" w:cs="Arial"/>
          <w:i/>
          <w:iCs/>
          <w:color w:val="000000"/>
          <w:sz w:val="18"/>
        </w:rPr>
        <w:t xml:space="preserve"> edicích z více než 40 oborů. Od roku 2015 nakladatelský dům rychle expanduje i mimo oblast kvalitní odborné literatury. Tradiční značka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GRADA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COSMOPOLIS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, přinášející zahraniční i českou beletrii všech žánrů. Další již zavedenou značkou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BAMBOOK</w:t>
      </w:r>
      <w:r w:rsidRPr="00841F0F">
        <w:rPr>
          <w:rFonts w:ascii="Arial" w:hAnsi="Arial" w:cs="Arial"/>
          <w:i/>
          <w:iCs/>
          <w:color w:val="000000"/>
          <w:sz w:val="18"/>
        </w:rPr>
        <w:t>, značka dětské literatury předkládající malým čtenářům díla českých i zahraničních autorů a ilustrátorů. Zna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č</w:t>
      </w:r>
      <w:r w:rsidRPr="00841F0F">
        <w:rPr>
          <w:rFonts w:ascii="Arial" w:hAnsi="Arial" w:cs="Arial"/>
          <w:i/>
          <w:iCs/>
          <w:color w:val="000000"/>
          <w:sz w:val="18"/>
        </w:rPr>
        <w:t>kou v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ě</w:t>
      </w:r>
      <w:r w:rsidRPr="00841F0F">
        <w:rPr>
          <w:rFonts w:ascii="Arial" w:hAnsi="Arial" w:cs="Arial"/>
          <w:i/>
          <w:iCs/>
          <w:color w:val="000000"/>
          <w:sz w:val="18"/>
        </w:rPr>
        <w:t>nující se poznání, témat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ů</w:t>
      </w:r>
      <w:r w:rsidRPr="00841F0F">
        <w:rPr>
          <w:rFonts w:ascii="Arial" w:hAnsi="Arial" w:cs="Arial"/>
          <w:i/>
          <w:iCs/>
          <w:color w:val="000000"/>
          <w:sz w:val="18"/>
        </w:rPr>
        <w:t>m z oblasti zdravého životního stylu, body-mind, spiritualit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ě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č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i ekologii,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ALFERIA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. Akvizicí získaná značka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METAFORA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rozšiřuje nabídku nakladatelského domu o další kvalitní beletrii i zájmovou a populárně naučnou literaturu. Prozatím poslední, rychle rostoucí značkou Nakladatelského domu GRADA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BOOKPORT</w:t>
      </w:r>
      <w:r w:rsidRPr="00841F0F">
        <w:rPr>
          <w:rFonts w:ascii="Arial" w:hAnsi="Arial" w:cs="Arial"/>
          <w:i/>
          <w:iCs/>
          <w:color w:val="000000"/>
          <w:sz w:val="18"/>
        </w:rPr>
        <w:t>, unikátní projekt online knihovny, který již dnes disponuje třetinou všech e-knih v ČR.</w:t>
      </w:r>
    </w:p>
    <w:p w14:paraId="0A901D5C" w14:textId="77777777" w:rsidR="00CB3A2E" w:rsidRPr="00841F0F" w:rsidRDefault="00CB3A2E" w:rsidP="00CB3A2E">
      <w:pPr>
        <w:spacing w:line="276" w:lineRule="auto"/>
        <w:jc w:val="both"/>
        <w:rPr>
          <w:rFonts w:ascii="Arial" w:hAnsi="Arial" w:cs="Arial"/>
          <w:szCs w:val="22"/>
        </w:rPr>
      </w:pPr>
    </w:p>
    <w:p w14:paraId="5A305B8B" w14:textId="77777777" w:rsidR="0009460A" w:rsidRPr="00B62B73" w:rsidRDefault="0009460A" w:rsidP="00CB3A2E">
      <w:pPr>
        <w:rPr>
          <w:rFonts w:ascii="Arial" w:hAnsi="Arial" w:cs="Arial"/>
          <w:sz w:val="22"/>
          <w:szCs w:val="22"/>
        </w:rPr>
      </w:pPr>
    </w:p>
    <w:sectPr w:rsidR="0009460A" w:rsidRPr="00B62B73" w:rsidSect="004414D6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6B57F" w14:textId="77777777" w:rsidR="00113090" w:rsidRDefault="00113090">
      <w:r>
        <w:separator/>
      </w:r>
    </w:p>
  </w:endnote>
  <w:endnote w:type="continuationSeparator" w:id="0">
    <w:p w14:paraId="60E14F17" w14:textId="77777777" w:rsidR="00113090" w:rsidRDefault="0011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F69F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0B6DF" w14:textId="77777777" w:rsidR="0063391F" w:rsidRPr="000C2FCE" w:rsidRDefault="00C4398D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88E7C9D" wp14:editId="1D4F6AA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4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9214" w14:textId="77777777" w:rsidR="00D211D3" w:rsidRDefault="00C4398D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36F816" wp14:editId="7FD84F5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1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C9BF" w14:textId="77777777" w:rsidR="00113090" w:rsidRDefault="00113090">
      <w:r>
        <w:separator/>
      </w:r>
    </w:p>
  </w:footnote>
  <w:footnote w:type="continuationSeparator" w:id="0">
    <w:p w14:paraId="27095105" w14:textId="77777777" w:rsidR="00113090" w:rsidRDefault="0011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38B4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6427" w14:textId="77777777" w:rsidR="004F0B9B" w:rsidRDefault="00C4398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3A4218DC" wp14:editId="14C0708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12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5A91B18" wp14:editId="338148D4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3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D0ACE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D144420" w14:textId="77777777" w:rsidR="004F0B9B" w:rsidRDefault="00C4398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D3B015" wp14:editId="3116B88C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B8DC7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29F10" wp14:editId="128D0F3E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987CA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29F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14:paraId="286987CA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784A6" w14:textId="77777777" w:rsidR="00D211D3" w:rsidRDefault="00C4398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BA62EE" wp14:editId="2B720008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52835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2CE4591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A62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C052835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2CE4591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F77F5E4" wp14:editId="4821148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31B068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381C6930" wp14:editId="34FC257D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E655F"/>
    <w:multiLevelType w:val="hybridMultilevel"/>
    <w:tmpl w:val="C58053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D"/>
    <w:rsid w:val="00032B74"/>
    <w:rsid w:val="00035A21"/>
    <w:rsid w:val="00047A4D"/>
    <w:rsid w:val="00062100"/>
    <w:rsid w:val="00072F33"/>
    <w:rsid w:val="00076DF1"/>
    <w:rsid w:val="0009460A"/>
    <w:rsid w:val="000A4500"/>
    <w:rsid w:val="000B3BF6"/>
    <w:rsid w:val="000B687A"/>
    <w:rsid w:val="000C1A21"/>
    <w:rsid w:val="000C2FCE"/>
    <w:rsid w:val="00101FE4"/>
    <w:rsid w:val="00113090"/>
    <w:rsid w:val="00125472"/>
    <w:rsid w:val="0018475C"/>
    <w:rsid w:val="00190CC4"/>
    <w:rsid w:val="00191CB1"/>
    <w:rsid w:val="001A45EE"/>
    <w:rsid w:val="001B1B1D"/>
    <w:rsid w:val="001D0765"/>
    <w:rsid w:val="00256F04"/>
    <w:rsid w:val="00271DD6"/>
    <w:rsid w:val="00283EC5"/>
    <w:rsid w:val="002965D9"/>
    <w:rsid w:val="002C6E54"/>
    <w:rsid w:val="002D2977"/>
    <w:rsid w:val="002E18C4"/>
    <w:rsid w:val="002E66AE"/>
    <w:rsid w:val="00305551"/>
    <w:rsid w:val="00333F7C"/>
    <w:rsid w:val="0037384B"/>
    <w:rsid w:val="003829E7"/>
    <w:rsid w:val="00390D72"/>
    <w:rsid w:val="003A440B"/>
    <w:rsid w:val="003C1FC5"/>
    <w:rsid w:val="003F268F"/>
    <w:rsid w:val="00403C58"/>
    <w:rsid w:val="00414B0A"/>
    <w:rsid w:val="00421AEE"/>
    <w:rsid w:val="00434A2E"/>
    <w:rsid w:val="00441051"/>
    <w:rsid w:val="004414D6"/>
    <w:rsid w:val="00441692"/>
    <w:rsid w:val="004604B6"/>
    <w:rsid w:val="00481E32"/>
    <w:rsid w:val="004F0B9B"/>
    <w:rsid w:val="00500853"/>
    <w:rsid w:val="00515363"/>
    <w:rsid w:val="00526DD1"/>
    <w:rsid w:val="00527745"/>
    <w:rsid w:val="00532A3B"/>
    <w:rsid w:val="005462CD"/>
    <w:rsid w:val="00555D42"/>
    <w:rsid w:val="005A58A3"/>
    <w:rsid w:val="005D01D7"/>
    <w:rsid w:val="005D4A58"/>
    <w:rsid w:val="005D6805"/>
    <w:rsid w:val="006325CB"/>
    <w:rsid w:val="0063391F"/>
    <w:rsid w:val="00682033"/>
    <w:rsid w:val="0068467E"/>
    <w:rsid w:val="00691C59"/>
    <w:rsid w:val="006962E1"/>
    <w:rsid w:val="006A4398"/>
    <w:rsid w:val="006F70AA"/>
    <w:rsid w:val="00723835"/>
    <w:rsid w:val="00752D71"/>
    <w:rsid w:val="00761505"/>
    <w:rsid w:val="0076673B"/>
    <w:rsid w:val="00791E32"/>
    <w:rsid w:val="00796C97"/>
    <w:rsid w:val="007A7F0D"/>
    <w:rsid w:val="007C17F2"/>
    <w:rsid w:val="007E2A80"/>
    <w:rsid w:val="00810434"/>
    <w:rsid w:val="00844026"/>
    <w:rsid w:val="008639DC"/>
    <w:rsid w:val="008650CF"/>
    <w:rsid w:val="008742E6"/>
    <w:rsid w:val="00875851"/>
    <w:rsid w:val="008949B0"/>
    <w:rsid w:val="00894D6E"/>
    <w:rsid w:val="00894F97"/>
    <w:rsid w:val="008B5FA2"/>
    <w:rsid w:val="008C3F95"/>
    <w:rsid w:val="008E008E"/>
    <w:rsid w:val="008F2489"/>
    <w:rsid w:val="00910308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0693C"/>
    <w:rsid w:val="00B10C5D"/>
    <w:rsid w:val="00B5021A"/>
    <w:rsid w:val="00B62B73"/>
    <w:rsid w:val="00BA2BBA"/>
    <w:rsid w:val="00BA5EB7"/>
    <w:rsid w:val="00BA667E"/>
    <w:rsid w:val="00BB5620"/>
    <w:rsid w:val="00BC682F"/>
    <w:rsid w:val="00BD0EA9"/>
    <w:rsid w:val="00BF591A"/>
    <w:rsid w:val="00C000EC"/>
    <w:rsid w:val="00C016B8"/>
    <w:rsid w:val="00C23107"/>
    <w:rsid w:val="00C27DD5"/>
    <w:rsid w:val="00C4398D"/>
    <w:rsid w:val="00C8302B"/>
    <w:rsid w:val="00CA51BA"/>
    <w:rsid w:val="00CA55E2"/>
    <w:rsid w:val="00CA5F12"/>
    <w:rsid w:val="00CA6972"/>
    <w:rsid w:val="00CB3045"/>
    <w:rsid w:val="00CB3A2E"/>
    <w:rsid w:val="00CB4D2E"/>
    <w:rsid w:val="00CD0D37"/>
    <w:rsid w:val="00CE04A4"/>
    <w:rsid w:val="00CE0599"/>
    <w:rsid w:val="00CE16C8"/>
    <w:rsid w:val="00D00F5E"/>
    <w:rsid w:val="00D02FFD"/>
    <w:rsid w:val="00D1278B"/>
    <w:rsid w:val="00D211D3"/>
    <w:rsid w:val="00D27B31"/>
    <w:rsid w:val="00D60A99"/>
    <w:rsid w:val="00D61D03"/>
    <w:rsid w:val="00DC2B09"/>
    <w:rsid w:val="00DF75A0"/>
    <w:rsid w:val="00E06164"/>
    <w:rsid w:val="00E16870"/>
    <w:rsid w:val="00E306B8"/>
    <w:rsid w:val="00E36ECB"/>
    <w:rsid w:val="00E649D4"/>
    <w:rsid w:val="00E6589A"/>
    <w:rsid w:val="00E83BA4"/>
    <w:rsid w:val="00E86F0F"/>
    <w:rsid w:val="00ED0180"/>
    <w:rsid w:val="00ED5D45"/>
    <w:rsid w:val="00ED680E"/>
    <w:rsid w:val="00EE22C6"/>
    <w:rsid w:val="00F04100"/>
    <w:rsid w:val="00F33D05"/>
    <w:rsid w:val="00F55303"/>
    <w:rsid w:val="00F64D38"/>
    <w:rsid w:val="00FB0DB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E1ACF"/>
  <w15:chartTrackingRefBased/>
  <w15:docId w15:val="{E929A1BF-B0FF-4A80-945E-8598A49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Temn&#233;_hlubiny" TargetMode="External"/><Relationship Id="rId18" Type="http://schemas.openxmlformats.org/officeDocument/2006/relationships/hyperlink" Target="https://bit.ly/Mlha_nad_Shadow_Sands" TargetMode="External"/><Relationship Id="rId26" Type="http://schemas.openxmlformats.org/officeDocument/2006/relationships/hyperlink" Target="https://bit.ly/Posledn&#237;_dech" TargetMode="External"/><Relationship Id="rId39" Type="http://schemas.openxmlformats.org/officeDocument/2006/relationships/footer" Target="footer1.xml"/><Relationship Id="rId21" Type="http://schemas.openxmlformats.org/officeDocument/2006/relationships/image" Target="media/image2.jpeg"/><Relationship Id="rId34" Type="http://schemas.openxmlformats.org/officeDocument/2006/relationships/hyperlink" Target="http://www.robertbryndza.com" TargetMode="External"/><Relationship Id="rId42" Type="http://schemas.openxmlformats.org/officeDocument/2006/relationships/footer" Target="footer3.xml"/><Relationship Id="rId47" Type="http://schemas.openxmlformats.org/officeDocument/2006/relationships/hyperlink" Target="https://bit.ly/Temn&#233;_hlubiny" TargetMode="External"/><Relationship Id="rId50" Type="http://schemas.openxmlformats.org/officeDocument/2006/relationships/hyperlink" Target="https://bit.ly/Smrt&#237;c&#237;_tajnosti" TargetMode="External"/><Relationship Id="rId7" Type="http://schemas.openxmlformats.org/officeDocument/2006/relationships/hyperlink" Target="https://bit.ly/Knihy_pln&#233;_emoc&#23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Smrt&#237;c&#237;_tajnosti" TargetMode="External"/><Relationship Id="rId29" Type="http://schemas.openxmlformats.org/officeDocument/2006/relationships/hyperlink" Target="https://bit.ly/Kanibal_Nine_Elms" TargetMode="External"/><Relationship Id="rId11" Type="http://schemas.openxmlformats.org/officeDocument/2006/relationships/hyperlink" Target="https://bit.ly/Divka_v_ledu" TargetMode="External"/><Relationship Id="rId24" Type="http://schemas.openxmlformats.org/officeDocument/2006/relationships/hyperlink" Target="https://bit.ly/Nocni_lov" TargetMode="External"/><Relationship Id="rId32" Type="http://schemas.openxmlformats.org/officeDocument/2006/relationships/hyperlink" Target="https://bit.ly/Coco_Pinchard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yperlink" Target="https://bit.ly/Divka_v_led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bit.ly/Osudnesvedectvi" TargetMode="External"/><Relationship Id="rId19" Type="http://schemas.openxmlformats.org/officeDocument/2006/relationships/hyperlink" Target="https://bit.ly/Propast_smrti" TargetMode="External"/><Relationship Id="rId31" Type="http://schemas.openxmlformats.org/officeDocument/2006/relationships/hyperlink" Target="https://bit.ly/Propast_smrti" TargetMode="External"/><Relationship Id="rId44" Type="http://schemas.openxmlformats.org/officeDocument/2006/relationships/hyperlink" Target="https://bit.ly/Mlha_nad_Shadow_Sand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a.cz/autor/bryndza-robert/" TargetMode="External"/><Relationship Id="rId14" Type="http://schemas.openxmlformats.org/officeDocument/2006/relationships/hyperlink" Target="https://bit.ly/Posledn&#237;_dech" TargetMode="External"/><Relationship Id="rId22" Type="http://schemas.openxmlformats.org/officeDocument/2006/relationships/hyperlink" Target="https://bit.ly/Divka_v_ledu" TargetMode="External"/><Relationship Id="rId27" Type="http://schemas.openxmlformats.org/officeDocument/2006/relationships/hyperlink" Target="https://bit.ly/Chladnokrevn&#283;" TargetMode="External"/><Relationship Id="rId30" Type="http://schemas.openxmlformats.org/officeDocument/2006/relationships/hyperlink" Target="https://bit.ly/Mlha_nad_Shadow_Sands" TargetMode="External"/><Relationship Id="rId35" Type="http://schemas.openxmlformats.org/officeDocument/2006/relationships/hyperlink" Target="https://www.facebook.com/bryndzarobert" TargetMode="External"/><Relationship Id="rId43" Type="http://schemas.openxmlformats.org/officeDocument/2006/relationships/hyperlink" Target="https://bit.ly/Kanibal_Nine_Elms" TargetMode="External"/><Relationship Id="rId48" Type="http://schemas.openxmlformats.org/officeDocument/2006/relationships/hyperlink" Target="https://bit.ly/Posledn&#237;_dech" TargetMode="External"/><Relationship Id="rId8" Type="http://schemas.openxmlformats.org/officeDocument/2006/relationships/hyperlink" Target="https://bit.ly/Grada_knihy" TargetMode="External"/><Relationship Id="rId51" Type="http://schemas.openxmlformats.org/officeDocument/2006/relationships/hyperlink" Target="mailto:t.charvatova@grada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t.ly/Nocni_lov" TargetMode="External"/><Relationship Id="rId17" Type="http://schemas.openxmlformats.org/officeDocument/2006/relationships/hyperlink" Target="https://bit.ly/Kanibal_Nine_Elms" TargetMode="External"/><Relationship Id="rId25" Type="http://schemas.openxmlformats.org/officeDocument/2006/relationships/hyperlink" Target="https://bit.ly/Temn&#233;_hlubiny" TargetMode="External"/><Relationship Id="rId33" Type="http://schemas.openxmlformats.org/officeDocument/2006/relationships/hyperlink" Target="https://bit.ly/Coco_Pinchard" TargetMode="External"/><Relationship Id="rId38" Type="http://schemas.openxmlformats.org/officeDocument/2006/relationships/header" Target="header2.xml"/><Relationship Id="rId46" Type="http://schemas.openxmlformats.org/officeDocument/2006/relationships/hyperlink" Target="https://bit.ly/Nocni_lov" TargetMode="External"/><Relationship Id="rId20" Type="http://schemas.openxmlformats.org/officeDocument/2006/relationships/image" Target="media/image1.jpe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it.ly/Chladnokrevn&#283;" TargetMode="External"/><Relationship Id="rId23" Type="http://schemas.openxmlformats.org/officeDocument/2006/relationships/hyperlink" Target="https://bit.ly/Divka_v_ledu" TargetMode="External"/><Relationship Id="rId28" Type="http://schemas.openxmlformats.org/officeDocument/2006/relationships/hyperlink" Target="https://bit.ly/Smrt&#237;c&#237;_tajnosti" TargetMode="External"/><Relationship Id="rId36" Type="http://schemas.openxmlformats.org/officeDocument/2006/relationships/hyperlink" Target="https://www.instagram.com/robertbryndza/" TargetMode="External"/><Relationship Id="rId49" Type="http://schemas.openxmlformats.org/officeDocument/2006/relationships/hyperlink" Target="https://bit.ly/Chladnokrevn&#283;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12A642-11EC-4A6E-BD71-80B3456AC2AC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6670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Tereza Charvátová</dc:creator>
  <cp:keywords/>
  <dc:description/>
  <cp:lastModifiedBy>ssi</cp:lastModifiedBy>
  <cp:revision>9</cp:revision>
  <cp:lastPrinted>2020-04-21T09:11:00Z</cp:lastPrinted>
  <dcterms:created xsi:type="dcterms:W3CDTF">2021-11-09T14:03:00Z</dcterms:created>
  <dcterms:modified xsi:type="dcterms:W3CDTF">2022-11-02T13:03:00Z</dcterms:modified>
</cp:coreProperties>
</file>