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A3" w:rsidRDefault="00DA33A3" w:rsidP="00DA33A3">
      <w:pPr>
        <w:jc w:val="both"/>
        <w:rPr>
          <w:rFonts w:ascii="Arial" w:eastAsia="Arial Unicode MS" w:hAnsi="Arial" w:cs="Arial"/>
          <w:bCs/>
          <w:color w:val="000000"/>
          <w:sz w:val="32"/>
          <w:szCs w:val="24"/>
        </w:rPr>
      </w:pPr>
      <w:r>
        <w:rPr>
          <w:rFonts w:ascii="Arial" w:eastAsia="Arial Unicode MS" w:hAnsi="Arial" w:cs="Arial"/>
          <w:bCs/>
          <w:color w:val="000000"/>
          <w:sz w:val="32"/>
          <w:szCs w:val="24"/>
        </w:rPr>
        <w:t xml:space="preserve">Novinka </w:t>
      </w:r>
    </w:p>
    <w:p w:rsidR="00DA33A3" w:rsidRDefault="00DA33A3" w:rsidP="00DA33A3">
      <w:pPr>
        <w:jc w:val="both"/>
        <w:rPr>
          <w:rFonts w:ascii="Arial" w:eastAsia="Arial Unicode MS" w:hAnsi="Arial" w:cs="Arial"/>
          <w:b/>
          <w:bCs/>
          <w:color w:val="000000"/>
          <w:sz w:val="32"/>
          <w:szCs w:val="24"/>
        </w:rPr>
      </w:pPr>
    </w:p>
    <w:p w:rsidR="00DA33A3" w:rsidRDefault="000F5E75" w:rsidP="00DA33A3">
      <w:pPr>
        <w:jc w:val="both"/>
        <w:rPr>
          <w:rFonts w:ascii="Arial" w:eastAsia="Arial Unicode MS" w:hAnsi="Arial" w:cs="Arial"/>
          <w:b/>
          <w:bCs/>
          <w:color w:val="000000"/>
          <w:sz w:val="32"/>
          <w:szCs w:val="24"/>
        </w:rPr>
      </w:pPr>
      <w:r>
        <w:rPr>
          <w:rFonts w:ascii="Arial" w:eastAsia="Arial Unicode MS" w:hAnsi="Arial" w:cs="Arial"/>
          <w:b/>
          <w:bCs/>
          <w:color w:val="000000"/>
          <w:sz w:val="32"/>
          <w:szCs w:val="24"/>
        </w:rPr>
        <w:t>Jógová terapie</w:t>
      </w:r>
    </w:p>
    <w:p w:rsidR="0019181A" w:rsidRDefault="000E167F" w:rsidP="0019181A">
      <w:pPr>
        <w:jc w:val="both"/>
        <w:rPr>
          <w:rFonts w:ascii="Arial" w:eastAsia="Arial Unicode MS" w:hAnsi="Arial" w:cs="Arial"/>
          <w:bCs/>
          <w:i/>
          <w:color w:val="000000"/>
          <w:sz w:val="24"/>
          <w:szCs w:val="24"/>
        </w:rPr>
      </w:pPr>
      <w:r w:rsidRPr="000E167F">
        <w:rPr>
          <w:rFonts w:ascii="Arial" w:eastAsia="Arial Unicode MS" w:hAnsi="Arial" w:cs="Arial"/>
          <w:bCs/>
          <w:i/>
          <w:color w:val="000000"/>
          <w:sz w:val="24"/>
          <w:szCs w:val="24"/>
        </w:rPr>
        <w:t>Žít znamená být v pohybu.</w:t>
      </w:r>
      <w:r>
        <w:rPr>
          <w:rFonts w:ascii="Arial" w:eastAsia="Arial Unicode MS" w:hAnsi="Arial" w:cs="Arial"/>
          <w:bCs/>
          <w:i/>
          <w:color w:val="000000"/>
          <w:sz w:val="24"/>
          <w:szCs w:val="24"/>
        </w:rPr>
        <w:t xml:space="preserve"> </w:t>
      </w:r>
      <w:r w:rsidR="00E82038">
        <w:rPr>
          <w:rFonts w:ascii="Arial" w:eastAsia="Arial Unicode MS" w:hAnsi="Arial" w:cs="Arial"/>
          <w:bCs/>
          <w:i/>
          <w:color w:val="000000"/>
          <w:sz w:val="24"/>
          <w:szCs w:val="24"/>
        </w:rPr>
        <w:t>Aktivní po celý život.</w:t>
      </w:r>
      <w:r w:rsidR="00C73BE0">
        <w:rPr>
          <w:rFonts w:ascii="Arial" w:eastAsia="Arial Unicode MS" w:hAnsi="Arial" w:cs="Arial"/>
          <w:bCs/>
          <w:i/>
          <w:color w:val="000000"/>
          <w:sz w:val="24"/>
          <w:szCs w:val="24"/>
        </w:rPr>
        <w:t xml:space="preserve"> Jak dosáhnout celoživotní zdatnosti?</w:t>
      </w:r>
    </w:p>
    <w:p w:rsidR="0019181A" w:rsidRDefault="0019181A" w:rsidP="00DA33A3">
      <w:pPr>
        <w:jc w:val="both"/>
        <w:rPr>
          <w:rFonts w:ascii="Arial" w:eastAsia="Arial Unicode MS" w:hAnsi="Arial" w:cs="Arial"/>
          <w:bCs/>
          <w:i/>
          <w:color w:val="000000"/>
          <w:sz w:val="24"/>
          <w:szCs w:val="24"/>
        </w:rPr>
      </w:pPr>
    </w:p>
    <w:p w:rsidR="00DA33A3" w:rsidRDefault="00B92B6B" w:rsidP="00DA33A3">
      <w:pPr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2680970" cy="3810000"/>
            <wp:effectExtent l="0" t="0" r="5080" b="0"/>
            <wp:wrapTight wrapText="bothSides">
              <wp:wrapPolygon edited="0">
                <wp:start x="0" y="0"/>
                <wp:lineTo x="0" y="21492"/>
                <wp:lineTo x="21487" y="21492"/>
                <wp:lineTo x="2148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528" w:rsidRDefault="00DA33A3" w:rsidP="00123260">
      <w:pPr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Praha, </w:t>
      </w:r>
      <w:r w:rsidR="00F64FE5">
        <w:rPr>
          <w:rFonts w:ascii="Arial" w:hAnsi="Arial" w:cs="Arial"/>
          <w:b/>
          <w:bCs/>
          <w:color w:val="000000"/>
          <w:sz w:val="24"/>
        </w:rPr>
        <w:t>9</w:t>
      </w:r>
      <w:r>
        <w:rPr>
          <w:rFonts w:ascii="Arial" w:hAnsi="Arial" w:cs="Arial"/>
          <w:b/>
          <w:bCs/>
          <w:color w:val="000000"/>
          <w:sz w:val="24"/>
        </w:rPr>
        <w:t xml:space="preserve">. </w:t>
      </w:r>
      <w:r w:rsidR="00F64FE5">
        <w:rPr>
          <w:rFonts w:ascii="Arial" w:hAnsi="Arial" w:cs="Arial"/>
          <w:b/>
          <w:bCs/>
          <w:color w:val="000000"/>
          <w:sz w:val="24"/>
        </w:rPr>
        <w:t>dubna</w:t>
      </w:r>
      <w:r>
        <w:rPr>
          <w:rFonts w:ascii="Arial" w:hAnsi="Arial" w:cs="Arial"/>
          <w:b/>
          <w:bCs/>
          <w:color w:val="000000"/>
          <w:sz w:val="24"/>
        </w:rPr>
        <w:t xml:space="preserve"> 2019 – </w:t>
      </w:r>
      <w:r w:rsidR="00F64FE5">
        <w:rPr>
          <w:rFonts w:ascii="Arial" w:hAnsi="Arial" w:cs="Arial"/>
          <w:b/>
          <w:bCs/>
          <w:color w:val="000000"/>
          <w:sz w:val="24"/>
        </w:rPr>
        <w:t>Co si představit pod pojmem Jógová terapie</w:t>
      </w:r>
      <w:r>
        <w:rPr>
          <w:rFonts w:ascii="Arial" w:hAnsi="Arial" w:cs="Arial"/>
          <w:b/>
          <w:bCs/>
          <w:color w:val="000000"/>
          <w:sz w:val="24"/>
        </w:rPr>
        <w:t xml:space="preserve">? </w:t>
      </w:r>
      <w:r w:rsidR="000E167F" w:rsidRPr="000E167F">
        <w:rPr>
          <w:rFonts w:ascii="Arial" w:hAnsi="Arial" w:cs="Arial"/>
          <w:b/>
          <w:bCs/>
          <w:color w:val="000000"/>
          <w:sz w:val="24"/>
        </w:rPr>
        <w:t>Osobní p</w:t>
      </w:r>
      <w:r w:rsidR="000E167F" w:rsidRPr="000E167F">
        <w:rPr>
          <w:rFonts w:ascii="Arial" w:hAnsi="Arial" w:cs="Arial" w:hint="eastAsia"/>
          <w:b/>
          <w:bCs/>
          <w:color w:val="000000"/>
          <w:sz w:val="24"/>
        </w:rPr>
        <w:t>ří</w:t>
      </w:r>
      <w:r w:rsidR="000E167F" w:rsidRPr="000E167F">
        <w:rPr>
          <w:rFonts w:ascii="Arial" w:hAnsi="Arial" w:cs="Arial"/>
          <w:b/>
          <w:bCs/>
          <w:color w:val="000000"/>
          <w:sz w:val="24"/>
        </w:rPr>
        <w:t>stup k aktivnímu životu v efektivn</w:t>
      </w:r>
      <w:r w:rsidR="000E167F" w:rsidRPr="000E167F">
        <w:rPr>
          <w:rFonts w:ascii="Arial" w:hAnsi="Arial" w:cs="Arial" w:hint="eastAsia"/>
          <w:b/>
          <w:bCs/>
          <w:color w:val="000000"/>
          <w:sz w:val="24"/>
        </w:rPr>
        <w:t>ě</w:t>
      </w:r>
      <w:r w:rsidR="000E167F" w:rsidRPr="000E167F">
        <w:rPr>
          <w:rFonts w:ascii="Arial" w:hAnsi="Arial" w:cs="Arial"/>
          <w:b/>
          <w:bCs/>
          <w:color w:val="000000"/>
          <w:sz w:val="24"/>
        </w:rPr>
        <w:t>jších souvislostech pro pohyblivost,</w:t>
      </w:r>
      <w:r w:rsidR="000E167F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0E167F" w:rsidRPr="000E167F">
        <w:rPr>
          <w:rFonts w:ascii="Arial" w:hAnsi="Arial" w:cs="Arial"/>
          <w:b/>
          <w:bCs/>
          <w:color w:val="000000"/>
          <w:sz w:val="24"/>
        </w:rPr>
        <w:t>sílu, regeneraci, i rovnováhu a snižování stresu.</w:t>
      </w:r>
      <w:r w:rsidR="008D0803">
        <w:rPr>
          <w:rFonts w:ascii="Arial" w:hAnsi="Arial" w:cs="Arial"/>
          <w:b/>
          <w:bCs/>
          <w:color w:val="000000"/>
          <w:sz w:val="24"/>
        </w:rPr>
        <w:t xml:space="preserve"> Jógová terapie vám ukáže každodenní činnosti v novém světle. Začnete si uvědomovat své pohybové vzorce</w:t>
      </w:r>
      <w:r w:rsidR="005574EC">
        <w:rPr>
          <w:rFonts w:ascii="Arial" w:hAnsi="Arial" w:cs="Arial"/>
          <w:b/>
          <w:bCs/>
          <w:color w:val="000000"/>
          <w:sz w:val="24"/>
        </w:rPr>
        <w:t xml:space="preserve">. </w:t>
      </w:r>
      <w:r w:rsidR="00C7280A">
        <w:rPr>
          <w:rFonts w:ascii="Arial" w:hAnsi="Arial" w:cs="Arial"/>
          <w:b/>
          <w:bCs/>
          <w:color w:val="000000"/>
          <w:sz w:val="24"/>
        </w:rPr>
        <w:t xml:space="preserve">Autoři </w:t>
      </w:r>
      <w:proofErr w:type="spellStart"/>
      <w:r w:rsidR="00C7280A">
        <w:rPr>
          <w:rFonts w:ascii="Arial" w:hAnsi="Arial" w:cs="Arial"/>
          <w:b/>
          <w:bCs/>
          <w:color w:val="000000"/>
          <w:sz w:val="24"/>
        </w:rPr>
        <w:t>Kristen</w:t>
      </w:r>
      <w:proofErr w:type="spellEnd"/>
      <w:r w:rsidR="00C7280A"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spellStart"/>
      <w:r w:rsidR="00C7280A">
        <w:rPr>
          <w:rFonts w:ascii="Arial" w:hAnsi="Arial" w:cs="Arial"/>
          <w:b/>
          <w:bCs/>
          <w:color w:val="000000"/>
          <w:sz w:val="24"/>
        </w:rPr>
        <w:t>Butera</w:t>
      </w:r>
      <w:proofErr w:type="spellEnd"/>
      <w:r w:rsidR="00C7280A">
        <w:rPr>
          <w:rFonts w:ascii="Arial" w:hAnsi="Arial" w:cs="Arial"/>
          <w:b/>
          <w:bCs/>
          <w:color w:val="000000"/>
          <w:sz w:val="24"/>
        </w:rPr>
        <w:t xml:space="preserve"> a </w:t>
      </w:r>
      <w:proofErr w:type="spellStart"/>
      <w:r w:rsidR="000F5E75" w:rsidRPr="00C7280A">
        <w:rPr>
          <w:rFonts w:ascii="Arial" w:hAnsi="Arial" w:cs="Arial"/>
          <w:b/>
          <w:bCs/>
          <w:color w:val="000000"/>
          <w:sz w:val="24"/>
        </w:rPr>
        <w:t>Steffan</w:t>
      </w:r>
      <w:proofErr w:type="spellEnd"/>
      <w:r w:rsidR="00C7280A" w:rsidRPr="00C7280A"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spellStart"/>
      <w:r w:rsidR="00C7280A" w:rsidRPr="00C7280A">
        <w:rPr>
          <w:rFonts w:ascii="Arial" w:hAnsi="Arial" w:cs="Arial"/>
          <w:b/>
          <w:bCs/>
          <w:color w:val="000000"/>
          <w:sz w:val="24"/>
        </w:rPr>
        <w:t>Elgelid</w:t>
      </w:r>
      <w:proofErr w:type="spellEnd"/>
      <w:r w:rsidR="00C7280A">
        <w:rPr>
          <w:rFonts w:ascii="Arial" w:hAnsi="Arial" w:cs="Arial"/>
          <w:b/>
          <w:bCs/>
          <w:color w:val="000000"/>
          <w:sz w:val="24"/>
        </w:rPr>
        <w:t xml:space="preserve"> společně napsali </w:t>
      </w:r>
      <w:r w:rsidR="005E4495">
        <w:rPr>
          <w:rFonts w:ascii="Arial" w:hAnsi="Arial" w:cs="Arial"/>
          <w:b/>
          <w:bCs/>
          <w:color w:val="000000"/>
          <w:sz w:val="24"/>
        </w:rPr>
        <w:t xml:space="preserve">extra </w:t>
      </w:r>
      <w:r w:rsidR="00C7280A">
        <w:rPr>
          <w:rFonts w:ascii="Arial" w:hAnsi="Arial" w:cs="Arial"/>
          <w:b/>
          <w:bCs/>
          <w:color w:val="000000"/>
          <w:sz w:val="24"/>
        </w:rPr>
        <w:t>knihu, která umožňuje principy životního stylu, vycházejícího z</w:t>
      </w:r>
      <w:r w:rsidR="005E4495">
        <w:rPr>
          <w:rFonts w:ascii="Arial" w:hAnsi="Arial" w:cs="Arial"/>
          <w:b/>
          <w:bCs/>
          <w:color w:val="000000"/>
          <w:sz w:val="24"/>
        </w:rPr>
        <w:t> </w:t>
      </w:r>
      <w:r w:rsidR="00C7280A">
        <w:rPr>
          <w:rFonts w:ascii="Arial" w:hAnsi="Arial" w:cs="Arial"/>
          <w:b/>
          <w:bCs/>
          <w:color w:val="000000"/>
          <w:sz w:val="24"/>
        </w:rPr>
        <w:t>jógy</w:t>
      </w:r>
      <w:r w:rsidR="005E4495">
        <w:rPr>
          <w:rFonts w:ascii="Arial" w:hAnsi="Arial" w:cs="Arial"/>
          <w:b/>
          <w:bCs/>
          <w:color w:val="000000"/>
          <w:sz w:val="24"/>
        </w:rPr>
        <w:t>,</w:t>
      </w:r>
      <w:r w:rsidR="00C7280A">
        <w:rPr>
          <w:rFonts w:ascii="Arial" w:hAnsi="Arial" w:cs="Arial"/>
          <w:b/>
          <w:bCs/>
          <w:color w:val="000000"/>
          <w:sz w:val="24"/>
        </w:rPr>
        <w:t xml:space="preserve"> aplikovat do běžného života.</w:t>
      </w:r>
      <w:r w:rsidR="00435AB5">
        <w:rPr>
          <w:rFonts w:ascii="Arial" w:hAnsi="Arial" w:cs="Arial"/>
          <w:b/>
          <w:bCs/>
          <w:color w:val="000000"/>
          <w:sz w:val="24"/>
        </w:rPr>
        <w:t xml:space="preserve"> </w:t>
      </w:r>
    </w:p>
    <w:p w:rsidR="004024E9" w:rsidRDefault="004024E9" w:rsidP="00123260">
      <w:pPr>
        <w:jc w:val="both"/>
        <w:rPr>
          <w:rFonts w:ascii="Arial" w:hAnsi="Arial" w:cs="Arial"/>
          <w:b/>
          <w:bCs/>
          <w:color w:val="000000"/>
          <w:sz w:val="24"/>
        </w:rPr>
      </w:pPr>
    </w:p>
    <w:p w:rsidR="004024E9" w:rsidRDefault="004024E9" w:rsidP="004024E9">
      <w:pPr>
        <w:jc w:val="both"/>
        <w:rPr>
          <w:rFonts w:ascii="Arial" w:hAnsi="Arial" w:cs="Arial"/>
          <w:bCs/>
          <w:color w:val="000000"/>
          <w:sz w:val="24"/>
        </w:rPr>
      </w:pPr>
      <w:r w:rsidRPr="007B13AF">
        <w:rPr>
          <w:rFonts w:ascii="Arial" w:hAnsi="Arial" w:cs="Arial"/>
          <w:bCs/>
          <w:color w:val="000000"/>
          <w:sz w:val="24"/>
        </w:rPr>
        <w:t>Jóga je v dnešní dob</w:t>
      </w:r>
      <w:r w:rsidRPr="007B13AF">
        <w:rPr>
          <w:rFonts w:ascii="Arial" w:hAnsi="Arial" w:cs="Arial" w:hint="eastAsia"/>
          <w:bCs/>
          <w:color w:val="000000"/>
          <w:sz w:val="24"/>
        </w:rPr>
        <w:t>ě</w:t>
      </w:r>
      <w:r w:rsidRPr="007B13AF">
        <w:rPr>
          <w:rFonts w:ascii="Arial" w:hAnsi="Arial" w:cs="Arial"/>
          <w:bCs/>
          <w:color w:val="000000"/>
          <w:sz w:val="24"/>
        </w:rPr>
        <w:t xml:space="preserve"> oblíben</w:t>
      </w:r>
      <w:r w:rsidRPr="007B13AF">
        <w:rPr>
          <w:rFonts w:ascii="Arial" w:hAnsi="Arial" w:cs="Arial" w:hint="eastAsia"/>
          <w:bCs/>
          <w:color w:val="000000"/>
          <w:sz w:val="24"/>
        </w:rPr>
        <w:t>ě</w:t>
      </w:r>
      <w:r w:rsidRPr="007B13AF">
        <w:rPr>
          <w:rFonts w:ascii="Arial" w:hAnsi="Arial" w:cs="Arial"/>
          <w:bCs/>
          <w:color w:val="000000"/>
          <w:sz w:val="24"/>
        </w:rPr>
        <w:t>jší více než kdy jindy. Její pozitivní ú</w:t>
      </w:r>
      <w:r w:rsidRPr="007B13AF">
        <w:rPr>
          <w:rFonts w:ascii="Arial" w:hAnsi="Arial" w:cs="Arial" w:hint="eastAsia"/>
          <w:bCs/>
          <w:color w:val="000000"/>
          <w:sz w:val="24"/>
        </w:rPr>
        <w:t>č</w:t>
      </w:r>
      <w:r w:rsidRPr="007B13AF">
        <w:rPr>
          <w:rFonts w:ascii="Arial" w:hAnsi="Arial" w:cs="Arial"/>
          <w:bCs/>
          <w:color w:val="000000"/>
          <w:sz w:val="24"/>
        </w:rPr>
        <w:t>inky jsou celosv</w:t>
      </w:r>
      <w:r w:rsidRPr="007B13AF">
        <w:rPr>
          <w:rFonts w:ascii="Arial" w:hAnsi="Arial" w:cs="Arial" w:hint="eastAsia"/>
          <w:bCs/>
          <w:color w:val="000000"/>
          <w:sz w:val="24"/>
        </w:rPr>
        <w:t>ě</w:t>
      </w:r>
      <w:r w:rsidRPr="007B13AF">
        <w:rPr>
          <w:rFonts w:ascii="Arial" w:hAnsi="Arial" w:cs="Arial"/>
          <w:bCs/>
          <w:color w:val="000000"/>
          <w:sz w:val="24"/>
        </w:rPr>
        <w:t>tov</w:t>
      </w:r>
      <w:r w:rsidRPr="007B13AF">
        <w:rPr>
          <w:rFonts w:ascii="Arial" w:hAnsi="Arial" w:cs="Arial" w:hint="eastAsia"/>
          <w:bCs/>
          <w:color w:val="000000"/>
          <w:sz w:val="24"/>
        </w:rPr>
        <w:t>ě</w:t>
      </w:r>
      <w:r w:rsidRPr="007B13AF">
        <w:rPr>
          <w:rFonts w:ascii="Arial" w:hAnsi="Arial" w:cs="Arial"/>
          <w:bCs/>
          <w:color w:val="000000"/>
          <w:sz w:val="24"/>
        </w:rPr>
        <w:t xml:space="preserve"> uznávány. D</w:t>
      </w:r>
      <w:r w:rsidRPr="007B13AF">
        <w:rPr>
          <w:rFonts w:ascii="Arial" w:hAnsi="Arial" w:cs="Arial" w:hint="eastAsia"/>
          <w:bCs/>
          <w:color w:val="000000"/>
          <w:sz w:val="24"/>
        </w:rPr>
        <w:t>ů</w:t>
      </w:r>
      <w:r w:rsidRPr="007B13AF">
        <w:rPr>
          <w:rFonts w:ascii="Arial" w:hAnsi="Arial" w:cs="Arial"/>
          <w:bCs/>
          <w:color w:val="000000"/>
          <w:sz w:val="24"/>
        </w:rPr>
        <w:t>vody, pro</w:t>
      </w:r>
      <w:r w:rsidRPr="007B13AF">
        <w:rPr>
          <w:rFonts w:ascii="Arial" w:hAnsi="Arial" w:cs="Arial" w:hint="eastAsia"/>
          <w:bCs/>
          <w:color w:val="000000"/>
          <w:sz w:val="24"/>
        </w:rPr>
        <w:t>č</w:t>
      </w:r>
      <w:r w:rsidRPr="007B13AF">
        <w:rPr>
          <w:rFonts w:ascii="Arial" w:hAnsi="Arial" w:cs="Arial"/>
          <w:bCs/>
          <w:color w:val="000000"/>
          <w:sz w:val="24"/>
        </w:rPr>
        <w:t xml:space="preserve"> je tak populární, jsou stejn</w:t>
      </w:r>
      <w:r w:rsidRPr="007B13AF">
        <w:rPr>
          <w:rFonts w:ascii="Arial" w:hAnsi="Arial" w:cs="Arial" w:hint="eastAsia"/>
          <w:bCs/>
          <w:color w:val="000000"/>
          <w:sz w:val="24"/>
        </w:rPr>
        <w:t>ě</w:t>
      </w:r>
      <w:r w:rsidRPr="007B13AF">
        <w:rPr>
          <w:rFonts w:ascii="Arial" w:hAnsi="Arial" w:cs="Arial"/>
          <w:bCs/>
          <w:color w:val="000000"/>
          <w:sz w:val="24"/>
        </w:rPr>
        <w:t xml:space="preserve"> rozmanité jako lidé, kte</w:t>
      </w:r>
      <w:r w:rsidRPr="007B13AF">
        <w:rPr>
          <w:rFonts w:ascii="Arial" w:hAnsi="Arial" w:cs="Arial" w:hint="eastAsia"/>
          <w:bCs/>
          <w:color w:val="000000"/>
          <w:sz w:val="24"/>
        </w:rPr>
        <w:t>ří</w:t>
      </w:r>
      <w:r w:rsidRPr="007B13AF">
        <w:rPr>
          <w:rFonts w:ascii="Arial" w:hAnsi="Arial" w:cs="Arial"/>
          <w:bCs/>
          <w:color w:val="000000"/>
          <w:sz w:val="24"/>
        </w:rPr>
        <w:t xml:space="preserve"> se jí v</w:t>
      </w:r>
      <w:r w:rsidRPr="007B13AF">
        <w:rPr>
          <w:rFonts w:ascii="Arial" w:hAnsi="Arial" w:cs="Arial" w:hint="eastAsia"/>
          <w:bCs/>
          <w:color w:val="000000"/>
          <w:sz w:val="24"/>
        </w:rPr>
        <w:t>ě</w:t>
      </w:r>
      <w:r w:rsidRPr="007B13AF">
        <w:rPr>
          <w:rFonts w:ascii="Arial" w:hAnsi="Arial" w:cs="Arial"/>
          <w:bCs/>
          <w:color w:val="000000"/>
          <w:sz w:val="24"/>
        </w:rPr>
        <w:t>nují.</w:t>
      </w:r>
      <w:r>
        <w:rPr>
          <w:rFonts w:ascii="Arial" w:hAnsi="Arial" w:cs="Arial"/>
          <w:bCs/>
          <w:color w:val="000000"/>
          <w:sz w:val="24"/>
        </w:rPr>
        <w:t xml:space="preserve"> </w:t>
      </w:r>
      <w:r w:rsidRPr="007B13AF">
        <w:rPr>
          <w:rFonts w:ascii="Arial" w:hAnsi="Arial" w:cs="Arial"/>
          <w:bCs/>
          <w:color w:val="000000"/>
          <w:sz w:val="24"/>
        </w:rPr>
        <w:t>Pomocí detailních popis</w:t>
      </w:r>
      <w:r w:rsidRPr="007B13AF">
        <w:rPr>
          <w:rFonts w:ascii="Arial" w:hAnsi="Arial" w:cs="Arial" w:hint="eastAsia"/>
          <w:bCs/>
          <w:color w:val="000000"/>
          <w:sz w:val="24"/>
        </w:rPr>
        <w:t>ů</w:t>
      </w:r>
      <w:r w:rsidRPr="007B13AF">
        <w:rPr>
          <w:rFonts w:ascii="Arial" w:hAnsi="Arial" w:cs="Arial"/>
          <w:bCs/>
          <w:color w:val="000000"/>
          <w:sz w:val="24"/>
        </w:rPr>
        <w:t xml:space="preserve"> a fotografií vás provede cvi</w:t>
      </w:r>
      <w:r w:rsidRPr="007B13AF">
        <w:rPr>
          <w:rFonts w:ascii="Arial" w:hAnsi="Arial" w:cs="Arial" w:hint="eastAsia"/>
          <w:bCs/>
          <w:color w:val="000000"/>
          <w:sz w:val="24"/>
        </w:rPr>
        <w:t>č</w:t>
      </w:r>
      <w:r w:rsidRPr="007B13AF">
        <w:rPr>
          <w:rFonts w:ascii="Arial" w:hAnsi="Arial" w:cs="Arial"/>
          <w:bCs/>
          <w:color w:val="000000"/>
          <w:sz w:val="24"/>
        </w:rPr>
        <w:t>ením a technikami dýchání a vizualizace, které vám pom</w:t>
      </w:r>
      <w:r>
        <w:rPr>
          <w:rFonts w:ascii="Arial" w:hAnsi="Arial" w:cs="Arial"/>
          <w:bCs/>
          <w:color w:val="000000"/>
          <w:sz w:val="24"/>
        </w:rPr>
        <w:t>ohou</w:t>
      </w:r>
      <w:r w:rsidRPr="007B13AF">
        <w:rPr>
          <w:rFonts w:ascii="Arial" w:hAnsi="Arial" w:cs="Arial"/>
          <w:bCs/>
          <w:color w:val="000000"/>
          <w:sz w:val="24"/>
        </w:rPr>
        <w:t xml:space="preserve"> zlepšit fyzické, duševní, emocionální a duchovní zdraví. Názorn</w:t>
      </w:r>
      <w:r w:rsidRPr="007B13AF">
        <w:rPr>
          <w:rFonts w:ascii="Arial" w:hAnsi="Arial" w:cs="Arial" w:hint="eastAsia"/>
          <w:bCs/>
          <w:color w:val="000000"/>
          <w:sz w:val="24"/>
        </w:rPr>
        <w:t>ě</w:t>
      </w:r>
      <w:r w:rsidRPr="007B13AF">
        <w:rPr>
          <w:rFonts w:ascii="Arial" w:hAnsi="Arial" w:cs="Arial"/>
          <w:bCs/>
          <w:color w:val="000000"/>
          <w:sz w:val="24"/>
        </w:rPr>
        <w:t xml:space="preserve"> se seznámíte s efektivními pozice</w:t>
      </w:r>
      <w:r>
        <w:rPr>
          <w:rFonts w:ascii="Arial" w:hAnsi="Arial" w:cs="Arial"/>
          <w:bCs/>
          <w:color w:val="000000"/>
          <w:sz w:val="24"/>
        </w:rPr>
        <w:t>mi</w:t>
      </w:r>
      <w:r w:rsidRPr="007B13AF">
        <w:rPr>
          <w:rFonts w:ascii="Arial" w:hAnsi="Arial" w:cs="Arial"/>
          <w:bCs/>
          <w:color w:val="000000"/>
          <w:sz w:val="24"/>
        </w:rPr>
        <w:t xml:space="preserve"> pro pohyblivost, sílu, regeneraci a rovnováhu, spolu s relaxa</w:t>
      </w:r>
      <w:r w:rsidRPr="007B13AF">
        <w:rPr>
          <w:rFonts w:ascii="Arial" w:hAnsi="Arial" w:cs="Arial" w:hint="eastAsia"/>
          <w:bCs/>
          <w:color w:val="000000"/>
          <w:sz w:val="24"/>
        </w:rPr>
        <w:t>č</w:t>
      </w:r>
      <w:r w:rsidRPr="007B13AF">
        <w:rPr>
          <w:rFonts w:ascii="Arial" w:hAnsi="Arial" w:cs="Arial"/>
          <w:bCs/>
          <w:color w:val="000000"/>
          <w:sz w:val="24"/>
        </w:rPr>
        <w:t>ními technikami a technikami ke snižování stresové zát</w:t>
      </w:r>
      <w:r w:rsidRPr="007B13AF">
        <w:rPr>
          <w:rFonts w:ascii="Arial" w:hAnsi="Arial" w:cs="Arial" w:hint="eastAsia"/>
          <w:bCs/>
          <w:color w:val="000000"/>
          <w:sz w:val="24"/>
        </w:rPr>
        <w:t>ěž</w:t>
      </w:r>
      <w:r w:rsidRPr="007B13AF">
        <w:rPr>
          <w:rFonts w:ascii="Arial" w:hAnsi="Arial" w:cs="Arial"/>
          <w:bCs/>
          <w:color w:val="000000"/>
          <w:sz w:val="24"/>
        </w:rPr>
        <w:t>e.</w:t>
      </w:r>
    </w:p>
    <w:p w:rsidR="00C83528" w:rsidRDefault="00C83528" w:rsidP="00123260">
      <w:pPr>
        <w:jc w:val="both"/>
        <w:rPr>
          <w:rFonts w:ascii="Arial" w:hAnsi="Arial" w:cs="Arial"/>
          <w:b/>
          <w:bCs/>
          <w:color w:val="000000"/>
          <w:sz w:val="24"/>
        </w:rPr>
      </w:pPr>
    </w:p>
    <w:p w:rsidR="00410D4B" w:rsidRDefault="00435AB5" w:rsidP="000F5E75">
      <w:pPr>
        <w:jc w:val="both"/>
        <w:rPr>
          <w:rFonts w:ascii="Arial" w:hAnsi="Arial" w:cs="Arial"/>
          <w:bCs/>
          <w:color w:val="000000"/>
          <w:sz w:val="24"/>
        </w:rPr>
      </w:pPr>
      <w:r w:rsidRPr="00C83528">
        <w:rPr>
          <w:rFonts w:ascii="Arial" w:hAnsi="Arial" w:cs="Arial"/>
          <w:bCs/>
          <w:color w:val="000000"/>
          <w:sz w:val="24"/>
        </w:rPr>
        <w:t xml:space="preserve">Koncept stojí na principech v současnosti čím dál populárnější metodiky </w:t>
      </w:r>
      <w:r w:rsidR="00FC4DE5">
        <w:rPr>
          <w:rFonts w:ascii="Arial" w:hAnsi="Arial" w:cs="Arial"/>
          <w:bCs/>
          <w:color w:val="000000"/>
          <w:sz w:val="24"/>
        </w:rPr>
        <w:t xml:space="preserve">propojování těla a mysli. </w:t>
      </w:r>
      <w:r w:rsidR="00123260">
        <w:rPr>
          <w:rFonts w:ascii="Arial" w:eastAsia="Arial Unicode MS" w:hAnsi="Arial" w:cs="Arial"/>
          <w:bCs/>
          <w:i/>
          <w:color w:val="000000"/>
          <w:sz w:val="24"/>
          <w:szCs w:val="24"/>
        </w:rPr>
        <w:t>Bez ohledu na fyzickou zdatnost je jóga téměř pro každého to pravé. Jógová terapie vás naučí jak chápat pohyb. Reag</w:t>
      </w:r>
      <w:r w:rsidR="00C83528">
        <w:rPr>
          <w:rFonts w:ascii="Arial" w:eastAsia="Arial Unicode MS" w:hAnsi="Arial" w:cs="Arial"/>
          <w:bCs/>
          <w:i/>
          <w:color w:val="000000"/>
          <w:sz w:val="24"/>
          <w:szCs w:val="24"/>
        </w:rPr>
        <w:t>ovat</w:t>
      </w:r>
      <w:r w:rsidR="00123260">
        <w:rPr>
          <w:rFonts w:ascii="Arial" w:eastAsia="Arial Unicode MS" w:hAnsi="Arial" w:cs="Arial"/>
          <w:bCs/>
          <w:i/>
          <w:color w:val="000000"/>
          <w:sz w:val="24"/>
          <w:szCs w:val="24"/>
        </w:rPr>
        <w:t xml:space="preserve"> jinak.</w:t>
      </w:r>
      <w:r w:rsidR="00123260">
        <w:rPr>
          <w:rFonts w:ascii="Arial" w:eastAsia="Arial Unicode MS" w:hAnsi="Arial" w:cs="Arial"/>
          <w:bCs/>
          <w:i/>
          <w:color w:val="000000"/>
          <w:sz w:val="24"/>
          <w:szCs w:val="24"/>
        </w:rPr>
        <w:t xml:space="preserve"> </w:t>
      </w:r>
      <w:r w:rsidR="00D60858" w:rsidRPr="00D60858">
        <w:rPr>
          <w:rFonts w:ascii="Arial" w:eastAsia="Arial Unicode MS" w:hAnsi="Arial" w:cs="Arial"/>
          <w:bCs/>
          <w:color w:val="000000"/>
          <w:sz w:val="24"/>
          <w:szCs w:val="24"/>
        </w:rPr>
        <w:t>Kniha</w:t>
      </w:r>
      <w:r w:rsidR="00D60858">
        <w:rPr>
          <w:rFonts w:ascii="Arial" w:hAnsi="Arial" w:cs="Arial"/>
          <w:bCs/>
          <w:color w:val="000000"/>
          <w:sz w:val="24"/>
        </w:rPr>
        <w:t xml:space="preserve"> ukazuje z</w:t>
      </w:r>
      <w:r w:rsidR="00C73BE0" w:rsidRPr="00752D41">
        <w:rPr>
          <w:rFonts w:ascii="Arial" w:hAnsi="Arial" w:cs="Arial"/>
          <w:bCs/>
          <w:color w:val="000000"/>
          <w:sz w:val="24"/>
        </w:rPr>
        <w:t>áměry a souvislosti</w:t>
      </w:r>
      <w:r w:rsidR="00D60858">
        <w:rPr>
          <w:rFonts w:ascii="Arial" w:hAnsi="Arial" w:cs="Arial"/>
          <w:bCs/>
          <w:color w:val="000000"/>
          <w:sz w:val="24"/>
        </w:rPr>
        <w:t xml:space="preserve"> na úrovni </w:t>
      </w:r>
      <w:r w:rsidR="00FC4DE5">
        <w:rPr>
          <w:rFonts w:ascii="Arial" w:hAnsi="Arial" w:cs="Arial"/>
          <w:bCs/>
          <w:color w:val="000000"/>
          <w:sz w:val="24"/>
        </w:rPr>
        <w:t xml:space="preserve">všech </w:t>
      </w:r>
      <w:r w:rsidR="00D60858">
        <w:rPr>
          <w:rFonts w:ascii="Arial" w:hAnsi="Arial" w:cs="Arial"/>
          <w:bCs/>
          <w:color w:val="000000"/>
          <w:sz w:val="24"/>
        </w:rPr>
        <w:t>vrstev těla.</w:t>
      </w:r>
      <w:r w:rsidR="00C73BE0" w:rsidRPr="00752D41">
        <w:rPr>
          <w:rFonts w:ascii="Arial" w:hAnsi="Arial" w:cs="Arial"/>
          <w:bCs/>
          <w:color w:val="000000"/>
          <w:sz w:val="24"/>
        </w:rPr>
        <w:t xml:space="preserve"> </w:t>
      </w:r>
      <w:r w:rsidR="00D60858">
        <w:rPr>
          <w:rFonts w:ascii="Arial" w:hAnsi="Arial" w:cs="Arial"/>
          <w:bCs/>
          <w:color w:val="000000"/>
          <w:sz w:val="24"/>
        </w:rPr>
        <w:t>A</w:t>
      </w:r>
      <w:r w:rsidR="00D60858">
        <w:rPr>
          <w:rFonts w:ascii="Arial" w:eastAsia="Arial Unicode MS" w:hAnsi="Arial" w:cs="Arial"/>
          <w:bCs/>
          <w:i/>
          <w:color w:val="000000"/>
          <w:sz w:val="24"/>
          <w:szCs w:val="24"/>
        </w:rPr>
        <w:t xml:space="preserve"> </w:t>
      </w:r>
      <w:r w:rsidR="00D60858" w:rsidRPr="00D60858">
        <w:rPr>
          <w:rFonts w:ascii="Arial" w:eastAsia="Arial Unicode MS" w:hAnsi="Arial" w:cs="Arial"/>
          <w:bCs/>
          <w:color w:val="000000"/>
          <w:sz w:val="24"/>
          <w:szCs w:val="24"/>
        </w:rPr>
        <w:t>jejich p</w:t>
      </w:r>
      <w:r w:rsidR="002C4CDE" w:rsidRPr="00D60858">
        <w:rPr>
          <w:rFonts w:ascii="Arial" w:hAnsi="Arial" w:cs="Arial"/>
          <w:bCs/>
          <w:color w:val="000000"/>
          <w:sz w:val="24"/>
        </w:rPr>
        <w:t>rociťování od hrubé k jemné</w:t>
      </w:r>
      <w:r w:rsidR="002C4CDE" w:rsidRPr="00752D41">
        <w:rPr>
          <w:rFonts w:ascii="Arial" w:hAnsi="Arial" w:cs="Arial"/>
          <w:bCs/>
          <w:color w:val="000000"/>
          <w:sz w:val="24"/>
        </w:rPr>
        <w:t>. Např. fyzická vrstva, energetická, emocionální, duševní nebo duchovní</w:t>
      </w:r>
      <w:r w:rsidR="00D60858">
        <w:rPr>
          <w:rFonts w:ascii="Arial" w:hAnsi="Arial" w:cs="Arial"/>
          <w:bCs/>
          <w:color w:val="000000"/>
          <w:sz w:val="24"/>
        </w:rPr>
        <w:t>.</w:t>
      </w:r>
      <w:r w:rsidR="00B92B6B">
        <w:rPr>
          <w:rFonts w:ascii="Arial" w:hAnsi="Arial" w:cs="Arial"/>
          <w:bCs/>
          <w:color w:val="000000"/>
          <w:sz w:val="24"/>
        </w:rPr>
        <w:t xml:space="preserve"> </w:t>
      </w:r>
    </w:p>
    <w:p w:rsidR="00123260" w:rsidRPr="00752D41" w:rsidRDefault="00123260" w:rsidP="000F5E75">
      <w:pPr>
        <w:jc w:val="both"/>
        <w:rPr>
          <w:rFonts w:ascii="Arial" w:hAnsi="Arial" w:cs="Arial"/>
          <w:bCs/>
          <w:color w:val="000000"/>
          <w:sz w:val="24"/>
        </w:rPr>
      </w:pPr>
    </w:p>
    <w:p w:rsidR="005574EC" w:rsidRDefault="00EF7A67" w:rsidP="000F5E75">
      <w:pPr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>Publikace popisuje jak převzít</w:t>
      </w:r>
      <w:r w:rsidR="00E513BE" w:rsidRPr="00752D41">
        <w:rPr>
          <w:rFonts w:ascii="Arial" w:hAnsi="Arial" w:cs="Arial"/>
          <w:bCs/>
          <w:color w:val="000000"/>
          <w:sz w:val="24"/>
        </w:rPr>
        <w:t xml:space="preserve"> odpovědnost za své zdraví a kondici</w:t>
      </w:r>
      <w:r w:rsidR="00AC4A52" w:rsidRPr="00752D41">
        <w:rPr>
          <w:rFonts w:ascii="Arial" w:hAnsi="Arial" w:cs="Arial"/>
          <w:bCs/>
          <w:color w:val="000000"/>
          <w:sz w:val="24"/>
        </w:rPr>
        <w:t xml:space="preserve">, </w:t>
      </w:r>
      <w:r>
        <w:rPr>
          <w:rFonts w:ascii="Arial" w:hAnsi="Arial" w:cs="Arial"/>
          <w:bCs/>
          <w:color w:val="000000"/>
          <w:sz w:val="24"/>
        </w:rPr>
        <w:t>poskytuje</w:t>
      </w:r>
      <w:r w:rsidR="00AC4A52" w:rsidRPr="00752D41">
        <w:rPr>
          <w:rFonts w:ascii="Arial" w:hAnsi="Arial" w:cs="Arial"/>
          <w:bCs/>
          <w:color w:val="000000"/>
          <w:sz w:val="24"/>
        </w:rPr>
        <w:t xml:space="preserve"> rady </w:t>
      </w:r>
      <w:r>
        <w:rPr>
          <w:rFonts w:ascii="Arial" w:hAnsi="Arial" w:cs="Arial"/>
          <w:bCs/>
          <w:color w:val="000000"/>
          <w:sz w:val="24"/>
        </w:rPr>
        <w:t xml:space="preserve">a informuje jak lépe pracovat </w:t>
      </w:r>
      <w:r w:rsidR="00AC4A52" w:rsidRPr="00752D41">
        <w:rPr>
          <w:rFonts w:ascii="Arial" w:hAnsi="Arial" w:cs="Arial"/>
          <w:bCs/>
          <w:color w:val="000000"/>
          <w:sz w:val="24"/>
        </w:rPr>
        <w:t>s</w:t>
      </w:r>
      <w:r w:rsidR="00A827EA" w:rsidRPr="00752D41">
        <w:rPr>
          <w:rFonts w:ascii="Arial" w:hAnsi="Arial" w:cs="Arial"/>
          <w:bCs/>
          <w:color w:val="000000"/>
          <w:sz w:val="24"/>
        </w:rPr>
        <w:t> </w:t>
      </w:r>
      <w:r w:rsidR="00AC4A52" w:rsidRPr="00752D41">
        <w:rPr>
          <w:rFonts w:ascii="Arial" w:hAnsi="Arial" w:cs="Arial"/>
          <w:bCs/>
          <w:color w:val="000000"/>
          <w:sz w:val="24"/>
        </w:rPr>
        <w:t>všímavostí</w:t>
      </w:r>
      <w:r w:rsidR="00A827EA" w:rsidRPr="00752D41">
        <w:rPr>
          <w:rFonts w:ascii="Arial" w:hAnsi="Arial" w:cs="Arial"/>
          <w:bCs/>
          <w:color w:val="000000"/>
          <w:sz w:val="24"/>
        </w:rPr>
        <w:t>, vizualizac</w:t>
      </w:r>
      <w:r>
        <w:rPr>
          <w:rFonts w:ascii="Arial" w:hAnsi="Arial" w:cs="Arial"/>
          <w:bCs/>
          <w:color w:val="000000"/>
          <w:sz w:val="24"/>
        </w:rPr>
        <w:t>í</w:t>
      </w:r>
      <w:r w:rsidR="00A827EA" w:rsidRPr="00752D41">
        <w:rPr>
          <w:rFonts w:ascii="Arial" w:hAnsi="Arial" w:cs="Arial"/>
          <w:bCs/>
          <w:color w:val="000000"/>
          <w:sz w:val="24"/>
        </w:rPr>
        <w:t xml:space="preserve">, </w:t>
      </w:r>
      <w:r>
        <w:rPr>
          <w:rFonts w:ascii="Arial" w:hAnsi="Arial" w:cs="Arial"/>
          <w:bCs/>
          <w:color w:val="000000"/>
          <w:sz w:val="24"/>
        </w:rPr>
        <w:t xml:space="preserve">jak </w:t>
      </w:r>
      <w:r w:rsidR="00A827EA" w:rsidRPr="00752D41">
        <w:rPr>
          <w:rFonts w:ascii="Arial" w:hAnsi="Arial" w:cs="Arial"/>
          <w:bCs/>
          <w:color w:val="000000"/>
          <w:sz w:val="24"/>
        </w:rPr>
        <w:t>reduk</w:t>
      </w:r>
      <w:r>
        <w:rPr>
          <w:rFonts w:ascii="Arial" w:hAnsi="Arial" w:cs="Arial"/>
          <w:bCs/>
          <w:color w:val="000000"/>
          <w:sz w:val="24"/>
        </w:rPr>
        <w:t>ovat</w:t>
      </w:r>
      <w:r w:rsidR="00A827EA" w:rsidRPr="00752D41">
        <w:rPr>
          <w:rFonts w:ascii="Arial" w:hAnsi="Arial" w:cs="Arial"/>
          <w:bCs/>
          <w:color w:val="000000"/>
          <w:sz w:val="24"/>
        </w:rPr>
        <w:t xml:space="preserve"> stres a </w:t>
      </w:r>
      <w:r w:rsidR="00A83A2C" w:rsidRPr="00752D41">
        <w:rPr>
          <w:rFonts w:ascii="Arial" w:hAnsi="Arial" w:cs="Arial"/>
          <w:bCs/>
          <w:color w:val="000000"/>
          <w:sz w:val="24"/>
        </w:rPr>
        <w:t>síl</w:t>
      </w:r>
      <w:r>
        <w:rPr>
          <w:rFonts w:ascii="Arial" w:hAnsi="Arial" w:cs="Arial"/>
          <w:bCs/>
          <w:color w:val="000000"/>
          <w:sz w:val="24"/>
        </w:rPr>
        <w:t>u</w:t>
      </w:r>
      <w:r w:rsidR="00A83A2C" w:rsidRPr="00752D41">
        <w:rPr>
          <w:rFonts w:ascii="Arial" w:hAnsi="Arial" w:cs="Arial"/>
          <w:bCs/>
          <w:color w:val="000000"/>
          <w:sz w:val="24"/>
        </w:rPr>
        <w:t xml:space="preserve"> d</w:t>
      </w:r>
      <w:r w:rsidR="00AC4A52" w:rsidRPr="00752D41">
        <w:rPr>
          <w:rFonts w:ascii="Arial" w:hAnsi="Arial" w:cs="Arial"/>
          <w:bCs/>
          <w:color w:val="000000"/>
          <w:sz w:val="24"/>
        </w:rPr>
        <w:t>ýchání</w:t>
      </w:r>
      <w:r>
        <w:rPr>
          <w:rFonts w:ascii="Arial" w:hAnsi="Arial" w:cs="Arial"/>
          <w:bCs/>
          <w:color w:val="000000"/>
          <w:sz w:val="24"/>
        </w:rPr>
        <w:t>.</w:t>
      </w:r>
      <w:r w:rsidR="00AC4A52" w:rsidRPr="00752D41">
        <w:rPr>
          <w:rFonts w:ascii="Arial" w:hAnsi="Arial" w:cs="Arial"/>
          <w:bCs/>
          <w:color w:val="000000"/>
          <w:sz w:val="24"/>
        </w:rPr>
        <w:t xml:space="preserve"> </w:t>
      </w:r>
      <w:r>
        <w:rPr>
          <w:rFonts w:ascii="Arial" w:hAnsi="Arial" w:cs="Arial"/>
          <w:bCs/>
          <w:color w:val="000000"/>
          <w:sz w:val="24"/>
        </w:rPr>
        <w:t xml:space="preserve">Ukazuje </w:t>
      </w:r>
      <w:r w:rsidR="00AC4A52" w:rsidRPr="00752D41">
        <w:rPr>
          <w:rFonts w:ascii="Arial" w:hAnsi="Arial" w:cs="Arial"/>
          <w:bCs/>
          <w:color w:val="000000"/>
          <w:sz w:val="24"/>
        </w:rPr>
        <w:t>relaxac</w:t>
      </w:r>
      <w:r>
        <w:rPr>
          <w:rFonts w:ascii="Arial" w:hAnsi="Arial" w:cs="Arial"/>
          <w:bCs/>
          <w:color w:val="000000"/>
          <w:sz w:val="24"/>
        </w:rPr>
        <w:t>i</w:t>
      </w:r>
      <w:r w:rsidR="00AC4A52" w:rsidRPr="00752D41">
        <w:rPr>
          <w:rFonts w:ascii="Arial" w:hAnsi="Arial" w:cs="Arial"/>
          <w:bCs/>
          <w:color w:val="000000"/>
          <w:sz w:val="24"/>
        </w:rPr>
        <w:t xml:space="preserve"> a meditac</w:t>
      </w:r>
      <w:r>
        <w:rPr>
          <w:rFonts w:ascii="Arial" w:hAnsi="Arial" w:cs="Arial"/>
          <w:bCs/>
          <w:color w:val="000000"/>
          <w:sz w:val="24"/>
        </w:rPr>
        <w:t>i</w:t>
      </w:r>
      <w:r w:rsidR="00AC4A52" w:rsidRPr="00752D41">
        <w:rPr>
          <w:rFonts w:ascii="Arial" w:hAnsi="Arial" w:cs="Arial"/>
          <w:bCs/>
          <w:color w:val="000000"/>
          <w:sz w:val="24"/>
        </w:rPr>
        <w:t xml:space="preserve">, jednotlivé </w:t>
      </w:r>
      <w:proofErr w:type="spellStart"/>
      <w:r w:rsidR="00AC4A52" w:rsidRPr="00752D41">
        <w:rPr>
          <w:rFonts w:ascii="Arial" w:hAnsi="Arial" w:cs="Arial"/>
          <w:bCs/>
          <w:color w:val="000000"/>
          <w:sz w:val="24"/>
        </w:rPr>
        <w:t>asány</w:t>
      </w:r>
      <w:proofErr w:type="spellEnd"/>
      <w:r w:rsidR="00AC4A52" w:rsidRPr="00752D41">
        <w:rPr>
          <w:rFonts w:ascii="Arial" w:hAnsi="Arial" w:cs="Arial"/>
          <w:bCs/>
          <w:color w:val="000000"/>
          <w:sz w:val="24"/>
        </w:rPr>
        <w:t xml:space="preserve">, </w:t>
      </w:r>
      <w:r>
        <w:rPr>
          <w:rFonts w:ascii="Arial" w:hAnsi="Arial" w:cs="Arial"/>
          <w:bCs/>
          <w:color w:val="000000"/>
          <w:sz w:val="24"/>
        </w:rPr>
        <w:t xml:space="preserve">ukotvenost i kvalitu pohybu. Nezapomíná ani na </w:t>
      </w:r>
      <w:r w:rsidR="00AC4A52" w:rsidRPr="00752D41">
        <w:rPr>
          <w:rFonts w:ascii="Arial" w:hAnsi="Arial" w:cs="Arial"/>
          <w:bCs/>
          <w:color w:val="000000"/>
          <w:sz w:val="24"/>
        </w:rPr>
        <w:t>strach a psycholog</w:t>
      </w:r>
      <w:r>
        <w:rPr>
          <w:rFonts w:ascii="Arial" w:hAnsi="Arial" w:cs="Arial"/>
          <w:bCs/>
          <w:color w:val="000000"/>
          <w:sz w:val="24"/>
        </w:rPr>
        <w:t>ii</w:t>
      </w:r>
      <w:r w:rsidR="00AC4A52" w:rsidRPr="00752D41">
        <w:rPr>
          <w:rFonts w:ascii="Arial" w:hAnsi="Arial" w:cs="Arial"/>
          <w:bCs/>
          <w:color w:val="000000"/>
          <w:sz w:val="24"/>
        </w:rPr>
        <w:t xml:space="preserve">, </w:t>
      </w:r>
      <w:r w:rsidR="004024E9">
        <w:rPr>
          <w:rFonts w:ascii="Arial" w:hAnsi="Arial" w:cs="Arial"/>
          <w:bCs/>
          <w:color w:val="000000"/>
          <w:sz w:val="24"/>
        </w:rPr>
        <w:t xml:space="preserve">pomáhá </w:t>
      </w:r>
      <w:r w:rsidR="00AC4A52" w:rsidRPr="00752D41">
        <w:rPr>
          <w:rFonts w:ascii="Arial" w:hAnsi="Arial" w:cs="Arial"/>
          <w:bCs/>
          <w:color w:val="000000"/>
          <w:sz w:val="24"/>
        </w:rPr>
        <w:t>vytvoř</w:t>
      </w:r>
      <w:r w:rsidR="004024E9">
        <w:rPr>
          <w:rFonts w:ascii="Arial" w:hAnsi="Arial" w:cs="Arial"/>
          <w:bCs/>
          <w:color w:val="000000"/>
          <w:sz w:val="24"/>
        </w:rPr>
        <w:t xml:space="preserve">it </w:t>
      </w:r>
      <w:r w:rsidR="00AC4A52" w:rsidRPr="00752D41">
        <w:rPr>
          <w:rFonts w:ascii="Arial" w:hAnsi="Arial" w:cs="Arial"/>
          <w:bCs/>
          <w:color w:val="000000"/>
          <w:sz w:val="24"/>
        </w:rPr>
        <w:t>trénink na základě kladení otázek a zvídavosti</w:t>
      </w:r>
      <w:r>
        <w:rPr>
          <w:rFonts w:ascii="Arial" w:hAnsi="Arial" w:cs="Arial"/>
          <w:bCs/>
          <w:color w:val="000000"/>
          <w:sz w:val="24"/>
        </w:rPr>
        <w:t xml:space="preserve">. Je to velmi komplexně zpracovaná </w:t>
      </w:r>
      <w:r w:rsidR="00DD4DE2">
        <w:rPr>
          <w:rFonts w:ascii="Arial" w:hAnsi="Arial" w:cs="Arial"/>
          <w:bCs/>
          <w:color w:val="000000"/>
          <w:sz w:val="24"/>
        </w:rPr>
        <w:t xml:space="preserve">odborná </w:t>
      </w:r>
      <w:bookmarkStart w:id="0" w:name="_GoBack"/>
      <w:bookmarkEnd w:id="0"/>
      <w:r>
        <w:rPr>
          <w:rFonts w:ascii="Arial" w:hAnsi="Arial" w:cs="Arial"/>
          <w:bCs/>
          <w:color w:val="000000"/>
          <w:sz w:val="24"/>
        </w:rPr>
        <w:t>kniha pro lepší a aktivnější život.</w:t>
      </w:r>
      <w:r w:rsidR="00FC4DE5">
        <w:rPr>
          <w:rFonts w:ascii="Arial" w:hAnsi="Arial" w:cs="Arial"/>
          <w:bCs/>
          <w:color w:val="000000"/>
          <w:sz w:val="24"/>
        </w:rPr>
        <w:t xml:space="preserve"> </w:t>
      </w:r>
      <w:r w:rsidR="003969B1" w:rsidRPr="005574EC">
        <w:rPr>
          <w:rFonts w:ascii="Arial" w:hAnsi="Arial" w:cs="Arial"/>
          <w:bCs/>
          <w:color w:val="000000"/>
          <w:sz w:val="24"/>
        </w:rPr>
        <w:t xml:space="preserve">Jógová terapie zahrnuje myšlenky, vztahy, práci, výživu a duchovní život. Jakmile identifikujete své zvyky a navyklé reakce, diferencujte. </w:t>
      </w:r>
      <w:r w:rsidR="003969B1" w:rsidRPr="004024E9">
        <w:rPr>
          <w:rFonts w:ascii="Arial" w:hAnsi="Arial" w:cs="Arial"/>
          <w:bCs/>
          <w:i/>
          <w:color w:val="000000"/>
          <w:sz w:val="24"/>
        </w:rPr>
        <w:t>Snězte něco, co obvykle nejíte.</w:t>
      </w:r>
      <w:r w:rsidR="005574EC" w:rsidRPr="004024E9">
        <w:rPr>
          <w:rFonts w:ascii="Arial" w:hAnsi="Arial" w:cs="Arial"/>
          <w:bCs/>
          <w:i/>
          <w:color w:val="000000"/>
          <w:sz w:val="24"/>
        </w:rPr>
        <w:t xml:space="preserve"> </w:t>
      </w:r>
      <w:r w:rsidR="0019181A" w:rsidRPr="004024E9">
        <w:rPr>
          <w:rFonts w:ascii="Arial" w:hAnsi="Arial" w:cs="Arial"/>
          <w:bCs/>
          <w:i/>
          <w:color w:val="000000"/>
          <w:sz w:val="24"/>
        </w:rPr>
        <w:t>Reagujte jinak a nové reakce integrujte. Máte víc možností jak</w:t>
      </w:r>
      <w:r w:rsidR="00DA33A3" w:rsidRPr="004024E9">
        <w:rPr>
          <w:rFonts w:ascii="Arial" w:hAnsi="Arial" w:cs="Arial"/>
          <w:bCs/>
          <w:i/>
          <w:color w:val="000000"/>
          <w:sz w:val="24"/>
        </w:rPr>
        <w:t>.</w:t>
      </w:r>
      <w:r w:rsidR="005811D9">
        <w:rPr>
          <w:rFonts w:ascii="Arial" w:hAnsi="Arial" w:cs="Arial"/>
          <w:bCs/>
          <w:color w:val="000000"/>
          <w:sz w:val="24"/>
        </w:rPr>
        <w:t xml:space="preserve"> </w:t>
      </w:r>
      <w:r w:rsidR="004024E9" w:rsidRPr="00AF10E5">
        <w:rPr>
          <w:rFonts w:ascii="Arial" w:hAnsi="Arial" w:cs="Arial"/>
          <w:bCs/>
          <w:i/>
          <w:color w:val="000000"/>
          <w:sz w:val="24"/>
        </w:rPr>
        <w:t>Pracujte s uvědoměním, rozlišením a to pak začleňte.</w:t>
      </w:r>
    </w:p>
    <w:p w:rsidR="00DA33A3" w:rsidRDefault="00531C73" w:rsidP="00DA33A3">
      <w:pPr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Jógová terapie</w:t>
      </w:r>
    </w:p>
    <w:p w:rsidR="00531C73" w:rsidRDefault="00531C73" w:rsidP="00DA33A3">
      <w:pPr>
        <w:jc w:val="both"/>
        <w:rPr>
          <w:rFonts w:ascii="Arial" w:hAnsi="Arial" w:cs="Arial"/>
          <w:bCs/>
          <w:i/>
          <w:color w:val="000000"/>
          <w:sz w:val="24"/>
        </w:rPr>
      </w:pPr>
      <w:proofErr w:type="spellStart"/>
      <w:r w:rsidRPr="00531C73">
        <w:rPr>
          <w:rFonts w:ascii="Arial" w:hAnsi="Arial" w:cs="Arial"/>
          <w:bCs/>
          <w:i/>
          <w:color w:val="000000"/>
          <w:sz w:val="24"/>
        </w:rPr>
        <w:t>Butera</w:t>
      </w:r>
      <w:proofErr w:type="spellEnd"/>
      <w:r w:rsidRPr="00531C73">
        <w:rPr>
          <w:rFonts w:ascii="Arial" w:hAnsi="Arial" w:cs="Arial"/>
          <w:bCs/>
          <w:i/>
          <w:color w:val="000000"/>
          <w:sz w:val="24"/>
        </w:rPr>
        <w:t xml:space="preserve"> </w:t>
      </w:r>
      <w:proofErr w:type="spellStart"/>
      <w:r w:rsidRPr="00531C73">
        <w:rPr>
          <w:rFonts w:ascii="Arial" w:hAnsi="Arial" w:cs="Arial"/>
          <w:bCs/>
          <w:i/>
          <w:color w:val="000000"/>
          <w:sz w:val="24"/>
        </w:rPr>
        <w:t>Kristen</w:t>
      </w:r>
      <w:proofErr w:type="spellEnd"/>
      <w:r w:rsidRPr="00531C73">
        <w:rPr>
          <w:rFonts w:ascii="Arial" w:hAnsi="Arial" w:cs="Arial"/>
          <w:bCs/>
          <w:i/>
          <w:color w:val="000000"/>
          <w:sz w:val="24"/>
        </w:rPr>
        <w:t xml:space="preserve">, </w:t>
      </w:r>
      <w:proofErr w:type="spellStart"/>
      <w:r w:rsidRPr="00531C73">
        <w:rPr>
          <w:rFonts w:ascii="Arial" w:hAnsi="Arial" w:cs="Arial"/>
          <w:bCs/>
          <w:i/>
          <w:color w:val="000000"/>
          <w:sz w:val="24"/>
        </w:rPr>
        <w:t>Elgelid</w:t>
      </w:r>
      <w:proofErr w:type="spellEnd"/>
      <w:r w:rsidRPr="00531C73">
        <w:rPr>
          <w:rFonts w:ascii="Arial" w:hAnsi="Arial" w:cs="Arial"/>
          <w:bCs/>
          <w:i/>
          <w:color w:val="000000"/>
          <w:sz w:val="24"/>
        </w:rPr>
        <w:t xml:space="preserve"> </w:t>
      </w:r>
      <w:proofErr w:type="spellStart"/>
      <w:r w:rsidRPr="00531C73">
        <w:rPr>
          <w:rFonts w:ascii="Arial" w:hAnsi="Arial" w:cs="Arial"/>
          <w:bCs/>
          <w:i/>
          <w:color w:val="000000"/>
          <w:sz w:val="24"/>
        </w:rPr>
        <w:t>Steffan</w:t>
      </w:r>
      <w:proofErr w:type="spellEnd"/>
      <w:r w:rsidRPr="00531C73">
        <w:rPr>
          <w:rFonts w:ascii="Arial" w:hAnsi="Arial" w:cs="Arial"/>
          <w:bCs/>
          <w:i/>
          <w:color w:val="000000"/>
          <w:sz w:val="24"/>
        </w:rPr>
        <w:t xml:space="preserve"> </w:t>
      </w:r>
    </w:p>
    <w:p w:rsidR="00DA33A3" w:rsidRDefault="00DA33A3" w:rsidP="00DA33A3">
      <w:pPr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>Grada, 2</w:t>
      </w:r>
      <w:r w:rsidR="0020727D">
        <w:rPr>
          <w:rFonts w:ascii="Arial" w:hAnsi="Arial" w:cs="Arial"/>
          <w:bCs/>
          <w:color w:val="000000"/>
          <w:sz w:val="24"/>
        </w:rPr>
        <w:t>53</w:t>
      </w:r>
      <w:r>
        <w:rPr>
          <w:rFonts w:ascii="Arial" w:hAnsi="Arial" w:cs="Arial"/>
          <w:bCs/>
          <w:color w:val="000000"/>
          <w:sz w:val="24"/>
        </w:rPr>
        <w:t xml:space="preserve"> stran, </w:t>
      </w:r>
      <w:r w:rsidR="0020727D">
        <w:rPr>
          <w:rFonts w:ascii="Arial" w:hAnsi="Arial" w:cs="Arial"/>
          <w:bCs/>
          <w:color w:val="000000"/>
          <w:sz w:val="24"/>
        </w:rPr>
        <w:t>šitá vazba</w:t>
      </w:r>
      <w:r>
        <w:rPr>
          <w:rFonts w:ascii="Arial" w:hAnsi="Arial" w:cs="Arial"/>
          <w:bCs/>
          <w:color w:val="000000"/>
          <w:sz w:val="24"/>
        </w:rPr>
        <w:t xml:space="preserve"> 3</w:t>
      </w:r>
      <w:r w:rsidR="00531C73">
        <w:rPr>
          <w:rFonts w:ascii="Arial" w:hAnsi="Arial" w:cs="Arial"/>
          <w:bCs/>
          <w:color w:val="000000"/>
          <w:sz w:val="24"/>
        </w:rPr>
        <w:t>4</w:t>
      </w:r>
      <w:r>
        <w:rPr>
          <w:rFonts w:ascii="Arial" w:hAnsi="Arial" w:cs="Arial"/>
          <w:bCs/>
          <w:color w:val="000000"/>
          <w:sz w:val="24"/>
        </w:rPr>
        <w:t xml:space="preserve">9 Kč </w:t>
      </w:r>
    </w:p>
    <w:p w:rsidR="00DA33A3" w:rsidRDefault="00DA33A3" w:rsidP="00DA33A3">
      <w:pPr>
        <w:jc w:val="both"/>
        <w:rPr>
          <w:rFonts w:ascii="Arial" w:hAnsi="Arial" w:cs="Arial"/>
          <w:bCs/>
          <w:color w:val="000000"/>
          <w:sz w:val="24"/>
        </w:rPr>
      </w:pPr>
    </w:p>
    <w:p w:rsidR="00DA33A3" w:rsidRDefault="00DA33A3" w:rsidP="00DA33A3">
      <w:pPr>
        <w:jc w:val="both"/>
        <w:rPr>
          <w:rFonts w:ascii="Arial" w:hAnsi="Arial" w:cs="Arial"/>
          <w:bCs/>
          <w:color w:val="000000"/>
          <w:sz w:val="24"/>
        </w:rPr>
      </w:pPr>
    </w:p>
    <w:p w:rsidR="00DA33A3" w:rsidRDefault="00DA33A3" w:rsidP="00DA33A3">
      <w:pPr>
        <w:rPr>
          <w:rFonts w:ascii="Arial" w:hAnsi="Arial" w:cs="Arial"/>
          <w:color w:val="385623"/>
          <w:sz w:val="24"/>
          <w:szCs w:val="24"/>
          <w:u w:val="single"/>
        </w:rPr>
      </w:pPr>
      <w:r>
        <w:rPr>
          <w:rFonts w:ascii="Arial" w:hAnsi="Arial" w:cs="Arial"/>
          <w:color w:val="385623"/>
          <w:sz w:val="24"/>
          <w:szCs w:val="24"/>
          <w:u w:val="single"/>
        </w:rPr>
        <w:t>K dispozici pro média:</w:t>
      </w:r>
    </w:p>
    <w:p w:rsidR="00DA33A3" w:rsidRDefault="00DA33A3" w:rsidP="00DA33A3">
      <w:pPr>
        <w:rPr>
          <w:rFonts w:ascii="Arial" w:hAnsi="Arial" w:cs="Arial"/>
          <w:b/>
          <w:color w:val="385623"/>
          <w:sz w:val="24"/>
          <w:szCs w:val="24"/>
          <w:u w:val="single"/>
        </w:rPr>
      </w:pPr>
    </w:p>
    <w:p w:rsidR="00DA33A3" w:rsidRPr="00FA4E90" w:rsidRDefault="00DA33A3" w:rsidP="00FA4E90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Recenzní výtisk knihy </w:t>
      </w:r>
    </w:p>
    <w:p w:rsidR="00DA33A3" w:rsidRDefault="00DA33A3" w:rsidP="00DA33A3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Knihy do soutěže</w:t>
      </w:r>
    </w:p>
    <w:p w:rsidR="00320DDE" w:rsidRDefault="00320DDE" w:rsidP="00DA33A3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Ukázky z knihy</w:t>
      </w:r>
    </w:p>
    <w:p w:rsidR="00DA33A3" w:rsidRDefault="00DA33A3" w:rsidP="00DA33A3">
      <w:pPr>
        <w:ind w:left="720"/>
        <w:rPr>
          <w:rFonts w:ascii="Arial" w:hAnsi="Arial" w:cs="Arial"/>
          <w:color w:val="000000"/>
          <w:sz w:val="24"/>
          <w:szCs w:val="24"/>
        </w:rPr>
      </w:pPr>
    </w:p>
    <w:p w:rsidR="00DA33A3" w:rsidRDefault="00DA33A3" w:rsidP="00DA33A3">
      <w:pPr>
        <w:ind w:left="720"/>
        <w:rPr>
          <w:rFonts w:ascii="Arial" w:hAnsi="Arial" w:cs="Arial"/>
          <w:color w:val="000000"/>
          <w:sz w:val="24"/>
          <w:szCs w:val="24"/>
        </w:rPr>
      </w:pPr>
    </w:p>
    <w:p w:rsidR="00DA33A3" w:rsidRDefault="00DA33A3" w:rsidP="00DA33A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385623"/>
          <w:sz w:val="24"/>
          <w:szCs w:val="24"/>
          <w:u w:val="single"/>
        </w:rPr>
        <w:t>O autor</w:t>
      </w:r>
      <w:r w:rsidR="007B13AF">
        <w:rPr>
          <w:rFonts w:ascii="Arial" w:hAnsi="Arial" w:cs="Arial"/>
          <w:color w:val="385623"/>
          <w:sz w:val="24"/>
          <w:szCs w:val="24"/>
          <w:u w:val="single"/>
        </w:rPr>
        <w:t>ech</w:t>
      </w:r>
    </w:p>
    <w:p w:rsidR="00DA33A3" w:rsidRDefault="00DA33A3" w:rsidP="00DA33A3">
      <w:pPr>
        <w:jc w:val="both"/>
        <w:rPr>
          <w:rFonts w:ascii="Arial" w:hAnsi="Arial" w:cs="Arial"/>
          <w:b/>
          <w:bCs/>
          <w:color w:val="000000"/>
          <w:sz w:val="24"/>
        </w:rPr>
      </w:pPr>
    </w:p>
    <w:p w:rsidR="00DA33A3" w:rsidRDefault="007B13AF" w:rsidP="00DA33A3">
      <w:pPr>
        <w:jc w:val="both"/>
        <w:rPr>
          <w:rFonts w:ascii="Arial" w:hAnsi="Arial" w:cs="Arial"/>
          <w:b/>
          <w:bCs/>
          <w:color w:val="000000"/>
          <w:sz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</w:rPr>
        <w:t>Kristen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Butera</w:t>
      </w:r>
      <w:proofErr w:type="spellEnd"/>
    </w:p>
    <w:p w:rsidR="00DA33A3" w:rsidRDefault="00DA33A3" w:rsidP="00DA33A3">
      <w:pPr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 xml:space="preserve">    </w:t>
      </w:r>
    </w:p>
    <w:p w:rsidR="00DA33A3" w:rsidRDefault="00743186" w:rsidP="008D6828">
      <w:pPr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 xml:space="preserve">Profesionální cvičitelka jógy a jógová terapeutka, je spoluvlastníkem organizace </w:t>
      </w:r>
      <w:proofErr w:type="spellStart"/>
      <w:r>
        <w:rPr>
          <w:rFonts w:ascii="Arial" w:hAnsi="Arial" w:cs="Arial"/>
          <w:bCs/>
          <w:color w:val="000000"/>
          <w:sz w:val="24"/>
        </w:rPr>
        <w:t>YogaLife</w:t>
      </w:r>
      <w:proofErr w:type="spellEnd"/>
      <w:r>
        <w:rPr>
          <w:rFonts w:ascii="Arial" w:hAnsi="Arial" w:cs="Arial"/>
          <w:bCs/>
          <w:color w:val="000000"/>
          <w:sz w:val="24"/>
        </w:rPr>
        <w:t xml:space="preserve"> Institute ve </w:t>
      </w:r>
      <w:proofErr w:type="spellStart"/>
      <w:r>
        <w:rPr>
          <w:rFonts w:ascii="Arial" w:hAnsi="Arial" w:cs="Arial"/>
          <w:bCs/>
          <w:color w:val="000000"/>
          <w:sz w:val="24"/>
        </w:rPr>
        <w:t>Wayne</w:t>
      </w:r>
      <w:proofErr w:type="spellEnd"/>
      <w:r>
        <w:rPr>
          <w:rFonts w:ascii="Arial" w:hAnsi="Arial" w:cs="Arial"/>
          <w:bCs/>
          <w:color w:val="000000"/>
          <w:sz w:val="24"/>
        </w:rPr>
        <w:t xml:space="preserve"> v </w:t>
      </w:r>
      <w:proofErr w:type="spellStart"/>
      <w:r>
        <w:rPr>
          <w:rFonts w:ascii="Arial" w:hAnsi="Arial" w:cs="Arial"/>
          <w:bCs/>
          <w:color w:val="000000"/>
          <w:sz w:val="24"/>
        </w:rPr>
        <w:t>Pennsylvánii</w:t>
      </w:r>
      <w:proofErr w:type="spellEnd"/>
      <w:r>
        <w:rPr>
          <w:rFonts w:ascii="Arial" w:hAnsi="Arial" w:cs="Arial"/>
          <w:bCs/>
          <w:color w:val="000000"/>
          <w:sz w:val="24"/>
        </w:rPr>
        <w:t xml:space="preserve">. Je také redaktorkou regionálního časopisu </w:t>
      </w:r>
      <w:proofErr w:type="spellStart"/>
      <w:r>
        <w:rPr>
          <w:rFonts w:ascii="Arial" w:hAnsi="Arial" w:cs="Arial"/>
          <w:bCs/>
          <w:color w:val="000000"/>
          <w:sz w:val="24"/>
        </w:rPr>
        <w:t>Yoga</w:t>
      </w:r>
      <w:proofErr w:type="spellEnd"/>
      <w:r>
        <w:rPr>
          <w:rFonts w:ascii="Arial" w:hAnsi="Arial" w:cs="Arial"/>
          <w:bCs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</w:rPr>
        <w:t>Living</w:t>
      </w:r>
      <w:proofErr w:type="spellEnd"/>
      <w:r>
        <w:rPr>
          <w:rFonts w:ascii="Arial" w:hAnsi="Arial" w:cs="Arial"/>
          <w:bCs/>
          <w:color w:val="000000"/>
          <w:sz w:val="24"/>
        </w:rPr>
        <w:t xml:space="preserve">. Specializuje se na výuku cvičitelů jógy a jógových terapeutů a je spoluautorkou vzdělávacích programů pro učitele a komplexního cvičebního programu jógové terapie na </w:t>
      </w:r>
      <w:proofErr w:type="spellStart"/>
      <w:r>
        <w:rPr>
          <w:rFonts w:ascii="Arial" w:hAnsi="Arial" w:cs="Arial"/>
          <w:bCs/>
          <w:color w:val="000000"/>
          <w:sz w:val="24"/>
        </w:rPr>
        <w:t>YogaLife</w:t>
      </w:r>
      <w:proofErr w:type="spellEnd"/>
      <w:r>
        <w:rPr>
          <w:rFonts w:ascii="Arial" w:hAnsi="Arial" w:cs="Arial"/>
          <w:bCs/>
          <w:color w:val="000000"/>
          <w:sz w:val="24"/>
        </w:rPr>
        <w:t xml:space="preserve"> Institutu.</w:t>
      </w:r>
    </w:p>
    <w:p w:rsidR="007B13AF" w:rsidRDefault="007B13AF" w:rsidP="008D6828">
      <w:pPr>
        <w:jc w:val="both"/>
        <w:rPr>
          <w:rFonts w:ascii="Arial" w:hAnsi="Arial" w:cs="Arial"/>
          <w:bCs/>
          <w:color w:val="000000"/>
          <w:sz w:val="24"/>
        </w:rPr>
      </w:pPr>
    </w:p>
    <w:p w:rsidR="007B13AF" w:rsidRDefault="007B13AF" w:rsidP="008D6828">
      <w:pPr>
        <w:jc w:val="both"/>
        <w:rPr>
          <w:rFonts w:ascii="Arial" w:hAnsi="Arial" w:cs="Arial"/>
          <w:bCs/>
          <w:color w:val="000000"/>
          <w:sz w:val="24"/>
        </w:rPr>
      </w:pPr>
    </w:p>
    <w:p w:rsidR="007B13AF" w:rsidRDefault="007B13AF" w:rsidP="007B13AF">
      <w:pPr>
        <w:jc w:val="both"/>
        <w:rPr>
          <w:rFonts w:ascii="Arial" w:hAnsi="Arial" w:cs="Arial"/>
          <w:b/>
          <w:bCs/>
          <w:color w:val="000000"/>
          <w:sz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</w:rPr>
        <w:t>Staffan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Elgelid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>, Ph.D.</w:t>
      </w:r>
    </w:p>
    <w:p w:rsidR="00435447" w:rsidRDefault="007B13AF" w:rsidP="007B13AF">
      <w:pPr>
        <w:jc w:val="both"/>
        <w:rPr>
          <w:rFonts w:ascii="Arial" w:hAnsi="Arial" w:cs="Arial"/>
          <w:bCs/>
          <w:color w:val="000000"/>
          <w:sz w:val="24"/>
        </w:rPr>
      </w:pPr>
      <w:r w:rsidRPr="007B13AF">
        <w:rPr>
          <w:rFonts w:ascii="Arial" w:hAnsi="Arial" w:cs="Arial"/>
          <w:bCs/>
          <w:color w:val="000000"/>
          <w:sz w:val="24"/>
        </w:rPr>
        <w:t>Je fyzioterapeut</w:t>
      </w:r>
      <w:r w:rsidR="00435447">
        <w:rPr>
          <w:rFonts w:ascii="Arial" w:hAnsi="Arial" w:cs="Arial"/>
          <w:bCs/>
          <w:color w:val="000000"/>
          <w:sz w:val="24"/>
        </w:rPr>
        <w:t xml:space="preserve">, cvičitel </w:t>
      </w:r>
      <w:proofErr w:type="spellStart"/>
      <w:r w:rsidR="00435447">
        <w:rPr>
          <w:rFonts w:ascii="Arial" w:hAnsi="Arial" w:cs="Arial"/>
          <w:bCs/>
          <w:color w:val="000000"/>
          <w:sz w:val="24"/>
        </w:rPr>
        <w:t>Feldenkraisovy</w:t>
      </w:r>
      <w:proofErr w:type="spellEnd"/>
      <w:r w:rsidR="00435447">
        <w:rPr>
          <w:rFonts w:ascii="Arial" w:hAnsi="Arial" w:cs="Arial"/>
          <w:bCs/>
          <w:color w:val="000000"/>
          <w:sz w:val="24"/>
        </w:rPr>
        <w:t xml:space="preserve"> metody a terapeutické jógy s certifikáty RYT-500 a </w:t>
      </w:r>
    </w:p>
    <w:p w:rsidR="007B13AF" w:rsidRPr="007B13AF" w:rsidRDefault="00435447" w:rsidP="007B13AF">
      <w:pPr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>C-IAYT.</w:t>
      </w:r>
      <w:r w:rsidR="000B073A">
        <w:rPr>
          <w:rFonts w:ascii="Arial" w:hAnsi="Arial" w:cs="Arial"/>
          <w:bCs/>
          <w:color w:val="000000"/>
          <w:sz w:val="24"/>
        </w:rPr>
        <w:t xml:space="preserve"> Vytváří programy na posílení středu těla. Je docentem fyzioterapie na </w:t>
      </w:r>
      <w:proofErr w:type="spellStart"/>
      <w:r w:rsidR="000B073A">
        <w:rPr>
          <w:rFonts w:ascii="Arial" w:hAnsi="Arial" w:cs="Arial"/>
          <w:bCs/>
          <w:color w:val="000000"/>
          <w:sz w:val="24"/>
        </w:rPr>
        <w:t>Nazareth</w:t>
      </w:r>
      <w:proofErr w:type="spellEnd"/>
      <w:r w:rsidR="000B073A">
        <w:rPr>
          <w:rFonts w:ascii="Arial" w:hAnsi="Arial" w:cs="Arial"/>
          <w:bCs/>
          <w:color w:val="000000"/>
          <w:sz w:val="24"/>
        </w:rPr>
        <w:t xml:space="preserve"> </w:t>
      </w:r>
      <w:proofErr w:type="spellStart"/>
      <w:r w:rsidR="000B073A">
        <w:rPr>
          <w:rFonts w:ascii="Arial" w:hAnsi="Arial" w:cs="Arial"/>
          <w:bCs/>
          <w:color w:val="000000"/>
          <w:sz w:val="24"/>
        </w:rPr>
        <w:t>Colege</w:t>
      </w:r>
      <w:proofErr w:type="spellEnd"/>
      <w:r w:rsidR="000B073A">
        <w:rPr>
          <w:rFonts w:ascii="Arial" w:hAnsi="Arial" w:cs="Arial"/>
          <w:bCs/>
          <w:color w:val="000000"/>
          <w:sz w:val="24"/>
        </w:rPr>
        <w:t xml:space="preserve"> v Rochesteru v New Yorku, kde vyučuje techniky pro měkké tkáně. Spolupracuje na komplexním cvičebním programu jógové terapie v </w:t>
      </w:r>
      <w:proofErr w:type="spellStart"/>
      <w:r w:rsidR="000B073A">
        <w:rPr>
          <w:rFonts w:ascii="Arial" w:hAnsi="Arial" w:cs="Arial"/>
          <w:bCs/>
          <w:color w:val="000000"/>
          <w:sz w:val="24"/>
        </w:rPr>
        <w:t>YogaLife</w:t>
      </w:r>
      <w:proofErr w:type="spellEnd"/>
      <w:r w:rsidR="000B073A">
        <w:rPr>
          <w:rFonts w:ascii="Arial" w:hAnsi="Arial" w:cs="Arial"/>
          <w:bCs/>
          <w:color w:val="000000"/>
          <w:sz w:val="24"/>
        </w:rPr>
        <w:t xml:space="preserve"> </w:t>
      </w:r>
      <w:proofErr w:type="spellStart"/>
      <w:r w:rsidR="000B073A">
        <w:rPr>
          <w:rFonts w:ascii="Arial" w:hAnsi="Arial" w:cs="Arial"/>
          <w:bCs/>
          <w:color w:val="000000"/>
          <w:sz w:val="24"/>
        </w:rPr>
        <w:t>Intitutu</w:t>
      </w:r>
      <w:proofErr w:type="spellEnd"/>
      <w:r w:rsidR="000B073A">
        <w:rPr>
          <w:rFonts w:ascii="Arial" w:hAnsi="Arial" w:cs="Arial"/>
          <w:bCs/>
          <w:color w:val="000000"/>
          <w:sz w:val="24"/>
        </w:rPr>
        <w:t>. Přednáší a moderuje na konferencích.</w:t>
      </w:r>
    </w:p>
    <w:p w:rsidR="00DA33A3" w:rsidRDefault="00DA33A3" w:rsidP="003E5107">
      <w:pPr>
        <w:rPr>
          <w:rFonts w:ascii="Arial" w:hAnsi="Arial" w:cs="Arial"/>
          <w:color w:val="000000"/>
          <w:sz w:val="24"/>
          <w:szCs w:val="24"/>
          <w:u w:val="single"/>
        </w:rPr>
      </w:pPr>
    </w:p>
    <w:p w:rsidR="00213D19" w:rsidRDefault="00213D19" w:rsidP="00DA33A3">
      <w:pPr>
        <w:jc w:val="right"/>
        <w:rPr>
          <w:rFonts w:ascii="Arial" w:hAnsi="Arial" w:cs="Arial"/>
          <w:color w:val="000000"/>
          <w:sz w:val="24"/>
          <w:szCs w:val="24"/>
          <w:u w:val="single"/>
        </w:rPr>
      </w:pPr>
    </w:p>
    <w:p w:rsidR="00213D19" w:rsidRDefault="00213D19" w:rsidP="00DA33A3">
      <w:pPr>
        <w:jc w:val="right"/>
        <w:rPr>
          <w:rFonts w:ascii="Arial" w:hAnsi="Arial" w:cs="Arial"/>
          <w:color w:val="000000"/>
          <w:sz w:val="24"/>
          <w:szCs w:val="24"/>
          <w:u w:val="single"/>
        </w:rPr>
      </w:pPr>
    </w:p>
    <w:p w:rsidR="00DA33A3" w:rsidRDefault="00DA33A3" w:rsidP="00DA33A3">
      <w:pPr>
        <w:jc w:val="right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Pro další informace prosím kontaktujte: </w:t>
      </w:r>
    </w:p>
    <w:p w:rsidR="00DA33A3" w:rsidRDefault="00DA33A3" w:rsidP="00DA33A3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Iveta Svobodová</w:t>
      </w:r>
    </w:p>
    <w:p w:rsidR="00DA33A3" w:rsidRDefault="00DA33A3" w:rsidP="00DA33A3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+420 733 616 804, </w:t>
      </w:r>
      <w:hyperlink r:id="rId8" w:history="1">
        <w:r>
          <w:rPr>
            <w:rStyle w:val="Hypertextovodkaz"/>
            <w:rFonts w:ascii="Arial" w:hAnsi="Arial" w:cs="Arial"/>
            <w:bCs/>
            <w:sz w:val="24"/>
          </w:rPr>
          <w:t>svobodova@grada.cz</w:t>
        </w:r>
      </w:hyperlink>
    </w:p>
    <w:p w:rsidR="00CB39EB" w:rsidRDefault="00DA33A3" w:rsidP="003E5107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GRADA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Publishing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a.s., U Průhonu 22, Praha 7 </w:t>
      </w:r>
    </w:p>
    <w:p w:rsidR="00213D19" w:rsidRDefault="00213D19" w:rsidP="003E5107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E5107" w:rsidRDefault="003E5107" w:rsidP="003E5107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B39EB" w:rsidRDefault="00CB39EB" w:rsidP="00CB39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815D43" w:rsidRPr="00CB39EB" w:rsidRDefault="00815D43" w:rsidP="003E5107">
      <w:pPr>
        <w:rPr>
          <w:rFonts w:ascii="Arial" w:hAnsi="Arial" w:cs="Arial"/>
          <w:color w:val="000000"/>
          <w:sz w:val="24"/>
          <w:szCs w:val="24"/>
        </w:rPr>
      </w:pPr>
      <w:r w:rsidRPr="00ED5655">
        <w:rPr>
          <w:rFonts w:ascii="Times New Roman" w:hAnsi="Times New Roman"/>
          <w:i/>
          <w:iCs/>
          <w:color w:val="000000"/>
          <w:u w:val="single"/>
        </w:rPr>
        <w:t xml:space="preserve">O společnosti GRADA </w:t>
      </w:r>
      <w:proofErr w:type="spellStart"/>
      <w:r w:rsidRPr="00ED5655">
        <w:rPr>
          <w:rFonts w:ascii="Times New Roman" w:hAnsi="Times New Roman"/>
          <w:i/>
          <w:iCs/>
          <w:color w:val="000000"/>
          <w:u w:val="single"/>
        </w:rPr>
        <w:t>Publishing</w:t>
      </w:r>
      <w:proofErr w:type="spellEnd"/>
      <w:r w:rsidRPr="00ED5655">
        <w:rPr>
          <w:rFonts w:ascii="Times New Roman" w:hAnsi="Times New Roman"/>
          <w:i/>
          <w:iCs/>
          <w:color w:val="000000"/>
          <w:u w:val="single"/>
        </w:rPr>
        <w:t>:</w:t>
      </w:r>
    </w:p>
    <w:p w:rsidR="00815D43" w:rsidRPr="00ED5655" w:rsidRDefault="00815D43" w:rsidP="00815D43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Nakladatelský d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 xml:space="preserve">m GRADA </w:t>
      </w:r>
      <w:proofErr w:type="spellStart"/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Publishing</w:t>
      </w:r>
      <w:proofErr w:type="spellEnd"/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, a.s. si od roku 1991 drží pozici nejv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tšího tuzemského nakladatele odborné literatury. Ro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n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 xml:space="preserve"> vydává tém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ěř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 xml:space="preserve"> 400 novinek ve 150 edicích z více než 40 obor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 xml:space="preserve">. </w:t>
      </w:r>
    </w:p>
    <w:p w:rsidR="00815D43" w:rsidRPr="00ED5655" w:rsidRDefault="00815D43" w:rsidP="00815D43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Od roku 2015 nakladatelský d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m rychle expanduje i mimo oblast kvalitní odborné literatury. Tradi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ní zna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 xml:space="preserve">ka </w:t>
      </w:r>
      <w:r w:rsidRPr="00ED5655">
        <w:rPr>
          <w:rFonts w:ascii="Times New Roman" w:hAnsi="Times New Roman"/>
          <w:b/>
          <w:i/>
          <w:iCs/>
          <w:color w:val="000000"/>
          <w:sz w:val="22"/>
          <w:szCs w:val="22"/>
        </w:rPr>
        <w:t>GRADA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 xml:space="preserve"> z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stává vyhrazena odborným knihám ze všech odv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 xml:space="preserve">tví a oblastí lidské 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innosti. A ani pět nov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jších zna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>ek nakladatelství na knižním trhu jist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 xml:space="preserve"> nep</w:t>
      </w:r>
      <w:r w:rsidRPr="00ED5655">
        <w:rPr>
          <w:rFonts w:ascii="Times New Roman" w:hAnsi="Times New Roman" w:hint="eastAsia"/>
          <w:i/>
          <w:iCs/>
          <w:color w:val="000000"/>
          <w:sz w:val="22"/>
          <w:szCs w:val="22"/>
        </w:rPr>
        <w:t>ř</w:t>
      </w:r>
      <w:r w:rsidRPr="00ED5655">
        <w:rPr>
          <w:rFonts w:ascii="Times New Roman" w:hAnsi="Times New Roman"/>
          <w:i/>
          <w:iCs/>
          <w:color w:val="000000"/>
          <w:sz w:val="22"/>
          <w:szCs w:val="22"/>
        </w:rPr>
        <w:t xml:space="preserve">ehlédnete. </w:t>
      </w:r>
    </w:p>
    <w:p w:rsidR="004C4719" w:rsidRPr="00CB39EB" w:rsidRDefault="00815D43" w:rsidP="00CB39EB">
      <w:pPr>
        <w:spacing w:before="100" w:beforeAutospacing="1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Více na </w:t>
      </w:r>
      <w:hyperlink r:id="rId9" w:history="1">
        <w:r>
          <w:rPr>
            <w:rStyle w:val="Hypertextovodkaz"/>
            <w:rFonts w:ascii="Times New Roman" w:hAnsi="Times New Roman"/>
            <w:b/>
            <w:bCs/>
            <w:i/>
            <w:iCs/>
            <w:sz w:val="22"/>
            <w:szCs w:val="22"/>
          </w:rPr>
          <w:t>www.grada.cz</w:t>
        </w:r>
      </w:hyperlink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.</w:t>
      </w:r>
    </w:p>
    <w:sectPr w:rsidR="004C4719" w:rsidRPr="00CB39EB" w:rsidSect="00FF50A0">
      <w:headerReference w:type="default" r:id="rId10"/>
      <w:footerReference w:type="default" r:id="rId11"/>
      <w:headerReference w:type="first" r:id="rId12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CD" w:rsidRDefault="00DD32CD">
      <w:r>
        <w:separator/>
      </w:r>
    </w:p>
  </w:endnote>
  <w:endnote w:type="continuationSeparator" w:id="0">
    <w:p w:rsidR="00DD32CD" w:rsidRDefault="00DD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E84" w:rsidRPr="00193E84" w:rsidRDefault="00DD32CD" w:rsidP="00193E84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CD" w:rsidRDefault="00DD32CD">
      <w:r>
        <w:separator/>
      </w:r>
    </w:p>
  </w:footnote>
  <w:footnote w:type="continuationSeparator" w:id="0">
    <w:p w:rsidR="00DD32CD" w:rsidRDefault="00DD3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DD32CD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B9B" w:rsidRPr="00C23107" w:rsidRDefault="00DD32CD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519680" cy="24193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Pr="00C23107" w:rsidRDefault="00C23107" w:rsidP="00C23107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198.4pt;height:19.0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" strokecolor="white">
              <v:fill opacity="0"/>
              <v:textbox inset="0,0,0,0">
                <w:txbxContent>
                  <w:p w:rsidR="00C23107" w:rsidRPr="00C23107" w:rsidRDefault="00C23107" w:rsidP="00C23107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DD32CD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E6067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DD32CD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BOzd8g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CE7F0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lkKEDt8AAAAMAQAADwAAAGRycy9k&#10;b3ducmV2LnhtbEyPTUvDQBCG74L/YRnBi9hdU2zamE0pVW9SsKbQ4yYZk2B2NmQ3bfz3TkHQ48z7&#10;8H6k68l24oSDbx1peJgpEEilq1qqNeQfr/dLED4YqkznCDV8o4d1dn2VmqRyZ3rH0z7Ugk3IJ0ZD&#10;E0KfSOnLBq3xM9cjsfbpBmsCn0Mtq8Gc2dx2MlJqIa1piRMa0+O2wfJrP1rOfcuPcbt9jsbdFG/U&#10;AfPjXfGi9e3NtHkCEXAKfzBc6nN1yLhT4UaqvOg0RNH8kVEW1GoB4kKo+TIGUfy+ZJbK/yO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CWQoQO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3357"/>
    <w:multiLevelType w:val="hybridMultilevel"/>
    <w:tmpl w:val="A710B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D"/>
    <w:rsid w:val="00022B5D"/>
    <w:rsid w:val="00072F33"/>
    <w:rsid w:val="000B073A"/>
    <w:rsid w:val="000B687A"/>
    <w:rsid w:val="000C1A21"/>
    <w:rsid w:val="000C69DA"/>
    <w:rsid w:val="000E167F"/>
    <w:rsid w:val="000F5E75"/>
    <w:rsid w:val="00123260"/>
    <w:rsid w:val="00125472"/>
    <w:rsid w:val="001509D2"/>
    <w:rsid w:val="0019181A"/>
    <w:rsid w:val="00193E84"/>
    <w:rsid w:val="0020727D"/>
    <w:rsid w:val="00213D19"/>
    <w:rsid w:val="00261D5D"/>
    <w:rsid w:val="002C4CDE"/>
    <w:rsid w:val="00320DDE"/>
    <w:rsid w:val="00333F7C"/>
    <w:rsid w:val="00372354"/>
    <w:rsid w:val="0037384B"/>
    <w:rsid w:val="00380923"/>
    <w:rsid w:val="003969B1"/>
    <w:rsid w:val="003D71FE"/>
    <w:rsid w:val="003E5107"/>
    <w:rsid w:val="004024E9"/>
    <w:rsid w:val="00410D4B"/>
    <w:rsid w:val="00435447"/>
    <w:rsid w:val="00435AB5"/>
    <w:rsid w:val="00441692"/>
    <w:rsid w:val="004467DD"/>
    <w:rsid w:val="004C4719"/>
    <w:rsid w:val="004F0B9B"/>
    <w:rsid w:val="00500853"/>
    <w:rsid w:val="00515363"/>
    <w:rsid w:val="0052529A"/>
    <w:rsid w:val="00531C73"/>
    <w:rsid w:val="005574EC"/>
    <w:rsid w:val="005811D9"/>
    <w:rsid w:val="00587A45"/>
    <w:rsid w:val="005E4495"/>
    <w:rsid w:val="0063391F"/>
    <w:rsid w:val="00662620"/>
    <w:rsid w:val="00682033"/>
    <w:rsid w:val="00691C59"/>
    <w:rsid w:val="006A3093"/>
    <w:rsid w:val="006A771F"/>
    <w:rsid w:val="006D639F"/>
    <w:rsid w:val="00743186"/>
    <w:rsid w:val="00752D41"/>
    <w:rsid w:val="007A0AFC"/>
    <w:rsid w:val="007B13AF"/>
    <w:rsid w:val="007D002E"/>
    <w:rsid w:val="00815D43"/>
    <w:rsid w:val="00894F97"/>
    <w:rsid w:val="008C1A1C"/>
    <w:rsid w:val="008C3F95"/>
    <w:rsid w:val="008D0803"/>
    <w:rsid w:val="008D6828"/>
    <w:rsid w:val="008E008E"/>
    <w:rsid w:val="008E4201"/>
    <w:rsid w:val="0090725F"/>
    <w:rsid w:val="009204B6"/>
    <w:rsid w:val="009632EF"/>
    <w:rsid w:val="00965317"/>
    <w:rsid w:val="009A5D91"/>
    <w:rsid w:val="009E1DF6"/>
    <w:rsid w:val="009E67EF"/>
    <w:rsid w:val="00A827EA"/>
    <w:rsid w:val="00A83A2C"/>
    <w:rsid w:val="00AA628F"/>
    <w:rsid w:val="00AB78B9"/>
    <w:rsid w:val="00AC06BC"/>
    <w:rsid w:val="00AC4A52"/>
    <w:rsid w:val="00AD5423"/>
    <w:rsid w:val="00AF10E5"/>
    <w:rsid w:val="00B03006"/>
    <w:rsid w:val="00B5021A"/>
    <w:rsid w:val="00B92B6B"/>
    <w:rsid w:val="00BA0F59"/>
    <w:rsid w:val="00BB3A1F"/>
    <w:rsid w:val="00BB4C73"/>
    <w:rsid w:val="00BF36D7"/>
    <w:rsid w:val="00C000EC"/>
    <w:rsid w:val="00C016B8"/>
    <w:rsid w:val="00C23107"/>
    <w:rsid w:val="00C27DD5"/>
    <w:rsid w:val="00C6618F"/>
    <w:rsid w:val="00C7280A"/>
    <w:rsid w:val="00C73BE0"/>
    <w:rsid w:val="00C8302B"/>
    <w:rsid w:val="00C83528"/>
    <w:rsid w:val="00CB39EB"/>
    <w:rsid w:val="00CE04A4"/>
    <w:rsid w:val="00D02FFD"/>
    <w:rsid w:val="00D047E8"/>
    <w:rsid w:val="00D1278B"/>
    <w:rsid w:val="00D211D3"/>
    <w:rsid w:val="00D3187F"/>
    <w:rsid w:val="00D60858"/>
    <w:rsid w:val="00D61D03"/>
    <w:rsid w:val="00DA33A3"/>
    <w:rsid w:val="00DA6DFE"/>
    <w:rsid w:val="00DD32CD"/>
    <w:rsid w:val="00DD4DE2"/>
    <w:rsid w:val="00DF75A0"/>
    <w:rsid w:val="00E31460"/>
    <w:rsid w:val="00E513BE"/>
    <w:rsid w:val="00E82038"/>
    <w:rsid w:val="00E85021"/>
    <w:rsid w:val="00E9344D"/>
    <w:rsid w:val="00EA513E"/>
    <w:rsid w:val="00ED680E"/>
    <w:rsid w:val="00EE1199"/>
    <w:rsid w:val="00EF7A67"/>
    <w:rsid w:val="00F64FE5"/>
    <w:rsid w:val="00FA4E90"/>
    <w:rsid w:val="00FB0DB4"/>
    <w:rsid w:val="00FB7D8E"/>
    <w:rsid w:val="00FC4DE5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4677C64"/>
  <w15:chartTrackingRefBased/>
  <w15:docId w15:val="{78E587EC-9A8B-4F0D-85BE-E2EE2D60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D43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bodova@grad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da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&#282;RNICE%20PUB\09_Standardizovan&#233;%20formul&#225;&#345;e%20a%20firemn&#237;%20grafika_smazat\09_01%20Vzory%20sablon%20dopis&#367;,%20TZ,%20vizitek%20aj\tiskove%20zpravy\TZ_Grad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</Template>
  <TotalTime>0</TotalTime>
  <Pages>2</Pages>
  <Words>545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3924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ima</dc:creator>
  <cp:keywords/>
  <dc:description/>
  <cp:lastModifiedBy>Svobodová Iveta (isv)</cp:lastModifiedBy>
  <cp:revision>44</cp:revision>
  <cp:lastPrinted>2019-05-07T18:00:00Z</cp:lastPrinted>
  <dcterms:created xsi:type="dcterms:W3CDTF">2019-05-06T13:01:00Z</dcterms:created>
  <dcterms:modified xsi:type="dcterms:W3CDTF">2019-05-07T18:01:00Z</dcterms:modified>
</cp:coreProperties>
</file>