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260" w:rsidRDefault="00621891" w:rsidP="00AC7E72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Vypůjčený život</w:t>
      </w:r>
    </w:p>
    <w:p w:rsidR="00C57A01" w:rsidRPr="004A523A" w:rsidRDefault="005F66FA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621891">
        <w:rPr>
          <w:rFonts w:ascii="Arial" w:eastAsia="Calibri" w:hAnsi="Arial" w:cs="Arial"/>
          <w:bCs/>
          <w:i/>
          <w:sz w:val="22"/>
          <w:szCs w:val="22"/>
          <w:lang w:eastAsia="en-US"/>
        </w:rPr>
        <w:t>29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C7E72">
        <w:rPr>
          <w:rFonts w:ascii="Arial" w:eastAsia="Calibri" w:hAnsi="Arial" w:cs="Arial"/>
          <w:bCs/>
          <w:i/>
          <w:sz w:val="22"/>
          <w:szCs w:val="22"/>
          <w:lang w:eastAsia="en-US"/>
        </w:rPr>
        <w:t>červ</w:t>
      </w:r>
      <w:r w:rsidR="00621891">
        <w:rPr>
          <w:rFonts w:ascii="Arial" w:eastAsia="Calibri" w:hAnsi="Arial" w:cs="Arial"/>
          <w:bCs/>
          <w:i/>
          <w:sz w:val="22"/>
          <w:szCs w:val="22"/>
          <w:lang w:eastAsia="en-US"/>
        </w:rPr>
        <w:t>ence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621891" w:rsidRDefault="00621891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>Dv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 xml:space="preserve"> dávné známé na sebe náhodn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 xml:space="preserve"> narazí v odletové hale. Ob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 xml:space="preserve"> utíkají p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>ed životem, který jim nevyhovuje, a jsou odhodlané za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čí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>t znovu. A pro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 xml:space="preserve"> neza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čí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>t hned na letišti? Lena a Olivia se rozhodnou, že si na m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>síc vym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>ní bydlení. Moderní d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 xml:space="preserve">m a odlehlá chata u 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 xml:space="preserve">eky se stanou místy, kde budou mít 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>as na p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>emýšlení a možná i na úpln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 xml:space="preserve"> nový za</w:t>
      </w:r>
      <w:r w:rsidRPr="00621891">
        <w:rPr>
          <w:rFonts w:ascii="Arial" w:eastAsia="Calibri" w:hAnsi="Arial" w:cs="Arial" w:hint="eastAsia"/>
          <w:b/>
          <w:sz w:val="22"/>
          <w:szCs w:val="22"/>
          <w:lang w:eastAsia="en-US"/>
        </w:rPr>
        <w:t>čá</w:t>
      </w:r>
      <w:r w:rsidRPr="00621891">
        <w:rPr>
          <w:rFonts w:ascii="Arial" w:eastAsia="Calibri" w:hAnsi="Arial" w:cs="Arial"/>
          <w:b/>
          <w:sz w:val="22"/>
          <w:szCs w:val="22"/>
          <w:lang w:eastAsia="en-US"/>
        </w:rPr>
        <w:t>tek.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Nová kniha z edice 7Lásky.</w:t>
      </w:r>
    </w:p>
    <w:p w:rsidR="00837260" w:rsidRPr="00E20327" w:rsidRDefault="00621891" w:rsidP="005D1122">
      <w:pPr>
        <w:suppressAutoHyphens/>
        <w:autoSpaceDN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215900</wp:posOffset>
            </wp:positionV>
            <wp:extent cx="2228226" cy="3600000"/>
            <wp:effectExtent l="0" t="0" r="635" b="635"/>
            <wp:wrapTight wrapText="bothSides">
              <wp:wrapPolygon edited="0">
                <wp:start x="0" y="0"/>
                <wp:lineTo x="0" y="21490"/>
                <wp:lineTo x="21421" y="21490"/>
                <wp:lineTo x="2142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2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72" w:rsidRDefault="00621891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21891">
        <w:rPr>
          <w:rFonts w:ascii="Arial" w:eastAsia="Calibri" w:hAnsi="Arial" w:cs="Arial"/>
          <w:b/>
          <w:bCs/>
          <w:sz w:val="22"/>
          <w:szCs w:val="22"/>
          <w:lang w:eastAsia="en-US"/>
        </w:rPr>
        <w:t>ROMANTICKÁ KOMEDIE PRO FANOUŠKY OBLÍBENÉHO FILMU PRÁZDNINY.</w:t>
      </w:r>
    </w:p>
    <w:p w:rsidR="00621891" w:rsidRPr="00621891" w:rsidRDefault="00621891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21891" w:rsidRDefault="00621891" w:rsidP="0062189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21891">
        <w:rPr>
          <w:rFonts w:ascii="Arial" w:eastAsia="Calibri" w:hAnsi="Arial" w:cs="Arial"/>
          <w:sz w:val="22"/>
          <w:szCs w:val="22"/>
          <w:lang w:eastAsia="en-US"/>
        </w:rPr>
        <w:t>Dv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kamarádky z dob studií na univerzit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, Lena Browderová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Olivia Westcoatová, se po t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iceti letech náhodn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setkávají na ne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ekané k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ižovatce: v letištním salonku v Atlant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. Ob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mají pocit, že se jejich život dostal do slepé uli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ky, a jsou odhodlané za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t znovu a jinak.</w:t>
      </w:r>
    </w:p>
    <w:p w:rsidR="00621891" w:rsidRPr="00621891" w:rsidRDefault="00621891" w:rsidP="0062189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621891" w:rsidRPr="00621891" w:rsidRDefault="00621891" w:rsidP="0062189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21891">
        <w:rPr>
          <w:rFonts w:ascii="Arial" w:eastAsia="Calibri" w:hAnsi="Arial" w:cs="Arial"/>
          <w:sz w:val="22"/>
          <w:szCs w:val="22"/>
          <w:lang w:eastAsia="en-US"/>
        </w:rPr>
        <w:t>Lena je na út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ku z domova p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ed mužem, který ji tyranizuje, i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ed svou nevd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ěč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nou a nesob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sta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nou dosp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lou dcerou. Olivia ani po dvou letech nem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ůž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e zapomenout na bývalého manžela, a navíc se ve své karié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e ocitla úpln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jinde, než by cht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la. Ob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touží nechat minulost daleko za sebou a za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t znovu. Euforicky si p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ipijí na nový za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čá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tek, který za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ná spontánním rozhodnutím. </w:t>
      </w:r>
    </w:p>
    <w:p w:rsidR="00621891" w:rsidRDefault="00621891" w:rsidP="0062189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21891" w:rsidRPr="00621891" w:rsidRDefault="00621891" w:rsidP="0062189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21891">
        <w:rPr>
          <w:rFonts w:ascii="Arial" w:eastAsia="Calibri" w:hAnsi="Arial" w:cs="Arial"/>
          <w:sz w:val="22"/>
          <w:szCs w:val="22"/>
          <w:lang w:eastAsia="en-US"/>
        </w:rPr>
        <w:t>Dohodnou se, že si na m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síc znovuobjevování vym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ní bydlení. Lena bude bydlet v Oliviin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moderním byt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v Charlestonu a Olivia na oplátku v Lenin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opušt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né chat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u 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eky ve Virginii. Dv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dokonalá místa k úniku. T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icet dn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na to za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čí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t znovu.</w:t>
      </w:r>
    </w:p>
    <w:p w:rsidR="00621891" w:rsidRDefault="00621891" w:rsidP="0062189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37260" w:rsidRDefault="00621891" w:rsidP="0062189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21891">
        <w:rPr>
          <w:rFonts w:ascii="Arial" w:eastAsia="Calibri" w:hAnsi="Arial" w:cs="Arial"/>
          <w:sz w:val="22"/>
          <w:szCs w:val="22"/>
          <w:lang w:eastAsia="en-US"/>
        </w:rPr>
        <w:t>Následující m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síc poskytne ob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ma p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ležitost ohlédnout se za svým životem, p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ehodnotit své postoje a otev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t se novým p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ležitostem. S novou perspektivou a oživením starého p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řá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telství Lena s Olivií nejen nacházejí své vášn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, ale znovuobjevují sebe samé a z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í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skávají zp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t to, co ztratily. A když se na obzoru objeví ne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ekaná romance a možnost vydat se v karié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e úpln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novým sm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rem, nastává 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as sebrat 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lastRenderedPageBreak/>
        <w:t>odvahu a riskovat. Aby opravdu dostaly druhou šanci, budou pro to ob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muset n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co ud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lat, leccos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ehodnotit a mnohé zm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nit. Budou mít nakonec život, o jakém sní?</w:t>
      </w:r>
    </w:p>
    <w:p w:rsidR="00621891" w:rsidRPr="00621891" w:rsidRDefault="00621891" w:rsidP="0062189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860B0" w:rsidRPr="008860B0" w:rsidRDefault="00E20327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="00621891">
        <w:rPr>
          <w:rFonts w:ascii="Arial" w:eastAsia="Calibri" w:hAnsi="Arial" w:cs="Arial"/>
          <w:b/>
          <w:bCs/>
          <w:sz w:val="22"/>
          <w:szCs w:val="22"/>
          <w:lang w:eastAsia="en-US"/>
        </w:rPr>
        <w:t>04</w:t>
      </w:r>
      <w:r w:rsid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129×206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 w:rsidR="00082556">
        <w:rPr>
          <w:rFonts w:ascii="Arial" w:eastAsia="Calibri" w:hAnsi="Arial" w:cs="Arial"/>
          <w:b/>
          <w:bCs/>
          <w:sz w:val="22"/>
          <w:szCs w:val="22"/>
          <w:lang w:eastAsia="en-US"/>
        </w:rPr>
        <w:t>329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E1522D" w:rsidRDefault="00E1522D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O autor</w:t>
      </w:r>
      <w:r w:rsidR="00621891">
        <w:rPr>
          <w:rFonts w:ascii="Arial" w:eastAsia="Calibri" w:hAnsi="Arial" w:cs="Arial"/>
          <w:b/>
          <w:bCs/>
          <w:sz w:val="22"/>
          <w:szCs w:val="22"/>
          <w:lang w:eastAsia="en-US"/>
        </w:rPr>
        <w:t>ce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AC7E72" w:rsidRPr="00621891" w:rsidRDefault="00621891" w:rsidP="0062189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2189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Ashley Farleyová 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je autorkou 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ady bestseller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p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edevším o ženách a pro ženy. Postavy jejích knih jsou matky, dcery, sestry a manželky, které 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elí reálným životním situacím. Jejím cílem je, aby 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tená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ka obracela stránku za stránkou, a p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h v ní z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stával dlouho po tom, co do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te poslední slovo. Již více než dv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 xml:space="preserve"> desetiletí žije v Richmondu ve Virginii, 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čá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st jejího srdce ale z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stává v mok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inách Jižní Karolíny, kde vyr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stala. O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ima svých postav zachycuje mechem obrostlé stromy, delikátní kuchyni a laskavé lidi s pomalou mluvou, díky kterým je oblast tak výjime</w:t>
      </w:r>
      <w:r w:rsidRPr="00621891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sz w:val="22"/>
          <w:szCs w:val="22"/>
          <w:lang w:eastAsia="en-US"/>
        </w:rPr>
        <w:t>ná.</w:t>
      </w:r>
    </w:p>
    <w:p w:rsidR="00621891" w:rsidRDefault="00621891" w:rsidP="00621891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AC7E7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Ohlasy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621891" w:rsidRPr="00621891" w:rsidRDefault="00621891" w:rsidP="00621891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„Kdo nemiluje p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b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hy dobra bojujícího se zlem, které sm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ěř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ují ke š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ť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astnému konci? Vým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na domov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nikdy nevypadala tak lákav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, jako v této lehké a sladké romantické komedii.“ </w:t>
      </w:r>
      <w:r w:rsidRPr="00621891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 Kirkus Reviews</w:t>
      </w:r>
    </w:p>
    <w:p w:rsidR="00621891" w:rsidRPr="00621891" w:rsidRDefault="00621891" w:rsidP="00621891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AC7E72" w:rsidRDefault="00621891" w:rsidP="00621891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Vyp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j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ený život od Ashley Farleyové je krásným p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b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hem o dvou ženách, které prožívají životní krizi a jsou nucené za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čí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t od za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čá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tku a znovu najít sebe samy. Ob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ženy jsou tak sympatické, že s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 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nimi sdílíte veškeré pocity št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>stí, smutku, bolesti i frustrace. Jsou to postavy, které si budete dlouho pamatovat. Tento román rozhodn</w:t>
      </w:r>
      <w:r w:rsidRPr="00621891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621891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stojí za to!“ </w:t>
      </w:r>
      <w:r w:rsidRPr="00621891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 The Writer Review</w:t>
      </w:r>
    </w:p>
    <w:p w:rsidR="00621891" w:rsidRDefault="00621891" w:rsidP="0062189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Seen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2FC2" w:rsidRDefault="005D2FC2">
      <w:r>
        <w:separator/>
      </w:r>
    </w:p>
  </w:endnote>
  <w:endnote w:type="continuationSeparator" w:id="0">
    <w:p w:rsidR="005D2FC2" w:rsidRDefault="005D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2FC2" w:rsidRDefault="005D2FC2">
      <w:r>
        <w:separator/>
      </w:r>
    </w:p>
  </w:footnote>
  <w:footnote w:type="continuationSeparator" w:id="0">
    <w:p w:rsidR="005D2FC2" w:rsidRDefault="005D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CA"/>
    <w:multiLevelType w:val="hybridMultilevel"/>
    <w:tmpl w:val="E98AD22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6B0"/>
    <w:multiLevelType w:val="hybridMultilevel"/>
    <w:tmpl w:val="6F1A923C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698"/>
    <w:multiLevelType w:val="hybridMultilevel"/>
    <w:tmpl w:val="5C5A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2F8"/>
    <w:multiLevelType w:val="hybridMultilevel"/>
    <w:tmpl w:val="9B266C00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CFA"/>
    <w:multiLevelType w:val="hybridMultilevel"/>
    <w:tmpl w:val="1D5472D8"/>
    <w:lvl w:ilvl="0" w:tplc="7AF2260A">
      <w:numFmt w:val="bullet"/>
      <w:lvlText w:val="·"/>
      <w:lvlJc w:val="left"/>
      <w:pPr>
        <w:ind w:left="144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F2BFC"/>
    <w:multiLevelType w:val="hybridMultilevel"/>
    <w:tmpl w:val="464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82556"/>
    <w:rsid w:val="000A4500"/>
    <w:rsid w:val="000A5C4E"/>
    <w:rsid w:val="000B687A"/>
    <w:rsid w:val="000C1A21"/>
    <w:rsid w:val="000C2FCE"/>
    <w:rsid w:val="000E6B49"/>
    <w:rsid w:val="00125472"/>
    <w:rsid w:val="00132D57"/>
    <w:rsid w:val="00154EA6"/>
    <w:rsid w:val="00161C1A"/>
    <w:rsid w:val="00180B3E"/>
    <w:rsid w:val="001D0E5A"/>
    <w:rsid w:val="001F2018"/>
    <w:rsid w:val="00202DC9"/>
    <w:rsid w:val="00217214"/>
    <w:rsid w:val="00220AF7"/>
    <w:rsid w:val="00235CDA"/>
    <w:rsid w:val="002464BD"/>
    <w:rsid w:val="00260601"/>
    <w:rsid w:val="003048AE"/>
    <w:rsid w:val="00333F7C"/>
    <w:rsid w:val="003500A8"/>
    <w:rsid w:val="0037384B"/>
    <w:rsid w:val="003A5595"/>
    <w:rsid w:val="003C1FC5"/>
    <w:rsid w:val="00414B0A"/>
    <w:rsid w:val="00421AEE"/>
    <w:rsid w:val="00432019"/>
    <w:rsid w:val="0043682C"/>
    <w:rsid w:val="00441692"/>
    <w:rsid w:val="0049599C"/>
    <w:rsid w:val="004A523A"/>
    <w:rsid w:val="004D0ADE"/>
    <w:rsid w:val="004F0B9B"/>
    <w:rsid w:val="00500853"/>
    <w:rsid w:val="005049E4"/>
    <w:rsid w:val="00515363"/>
    <w:rsid w:val="00531C2D"/>
    <w:rsid w:val="00592011"/>
    <w:rsid w:val="005D1122"/>
    <w:rsid w:val="005D2FC2"/>
    <w:rsid w:val="005D4A58"/>
    <w:rsid w:val="005F66FA"/>
    <w:rsid w:val="00621891"/>
    <w:rsid w:val="0063391F"/>
    <w:rsid w:val="00682033"/>
    <w:rsid w:val="00691C59"/>
    <w:rsid w:val="006A4398"/>
    <w:rsid w:val="006B04E4"/>
    <w:rsid w:val="006C2620"/>
    <w:rsid w:val="00717318"/>
    <w:rsid w:val="00725E30"/>
    <w:rsid w:val="00747514"/>
    <w:rsid w:val="00750FA0"/>
    <w:rsid w:val="0075178C"/>
    <w:rsid w:val="0076673B"/>
    <w:rsid w:val="007D367E"/>
    <w:rsid w:val="007E3E82"/>
    <w:rsid w:val="007E7CD3"/>
    <w:rsid w:val="007F5EB1"/>
    <w:rsid w:val="00837260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81C5F"/>
    <w:rsid w:val="00A94CE5"/>
    <w:rsid w:val="00AA2902"/>
    <w:rsid w:val="00AA628F"/>
    <w:rsid w:val="00AC7E72"/>
    <w:rsid w:val="00B2030D"/>
    <w:rsid w:val="00B325FA"/>
    <w:rsid w:val="00B3503E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522D"/>
    <w:rsid w:val="00E16870"/>
    <w:rsid w:val="00E20327"/>
    <w:rsid w:val="00E20E18"/>
    <w:rsid w:val="00E272F9"/>
    <w:rsid w:val="00E649D4"/>
    <w:rsid w:val="00E70AC3"/>
    <w:rsid w:val="00ED680E"/>
    <w:rsid w:val="00F04100"/>
    <w:rsid w:val="00F502F5"/>
    <w:rsid w:val="00F64D38"/>
    <w:rsid w:val="00F7460D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BD81E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3262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5</cp:revision>
  <cp:lastPrinted>2005-11-10T11:15:00Z</cp:lastPrinted>
  <dcterms:created xsi:type="dcterms:W3CDTF">2020-08-07T11:07:00Z</dcterms:created>
  <dcterms:modified xsi:type="dcterms:W3CDTF">2020-08-07T12:40:00Z</dcterms:modified>
</cp:coreProperties>
</file>