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6D63" w14:textId="77777777" w:rsidR="00102847" w:rsidRPr="00095543" w:rsidRDefault="00AF42FA" w:rsidP="00AE2846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color w:val="000000"/>
          <w:sz w:val="28"/>
          <w:szCs w:val="28"/>
        </w:rPr>
        <w:t>Právě teď: radikálně prostá cesta k osobní svobodě</w:t>
      </w:r>
    </w:p>
    <w:bookmarkEnd w:id="0"/>
    <w:p w14:paraId="60E54CB3" w14:textId="2506C500" w:rsidR="00102847" w:rsidRPr="00AF42FA" w:rsidRDefault="00AF42FA" w:rsidP="00C347C8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Necháváme si životem určovat plno představ o tom, jací bychom měli být a jak by náš život měl vypadat. Toni Packerová proslula svojí schopností pomoci tyto představy rozlišit a dostat se za ně. </w:t>
      </w:r>
      <w:r w:rsidR="00662B06">
        <w:rPr>
          <w:rFonts w:ascii="Arial" w:hAnsi="Arial" w:cs="Arial"/>
          <w:b/>
          <w:bCs/>
          <w:color w:val="000000"/>
          <w:sz w:val="24"/>
          <w:szCs w:val="24"/>
        </w:rPr>
        <w:t>Pro české publikum knihu vybral a přeložil psychoterapeut a lektor</w:t>
      </w:r>
      <w:r w:rsidR="009A62FF">
        <w:rPr>
          <w:rFonts w:ascii="Arial" w:hAnsi="Arial" w:cs="Arial"/>
          <w:b/>
          <w:bCs/>
          <w:color w:val="000000"/>
          <w:sz w:val="24"/>
          <w:szCs w:val="24"/>
        </w:rPr>
        <w:t xml:space="preserve"> kur</w:t>
      </w:r>
      <w:r w:rsidR="00E54C2E">
        <w:rPr>
          <w:rFonts w:ascii="Arial" w:hAnsi="Arial" w:cs="Arial"/>
          <w:b/>
          <w:bCs/>
          <w:color w:val="000000"/>
          <w:sz w:val="24"/>
          <w:szCs w:val="24"/>
        </w:rPr>
        <w:t>z</w:t>
      </w:r>
      <w:r w:rsidR="009A62FF">
        <w:rPr>
          <w:rFonts w:ascii="Arial" w:hAnsi="Arial" w:cs="Arial"/>
          <w:b/>
          <w:bCs/>
          <w:color w:val="000000"/>
          <w:sz w:val="24"/>
          <w:szCs w:val="24"/>
        </w:rPr>
        <w:t xml:space="preserve">ů </w:t>
      </w:r>
      <w:r w:rsidR="00E54C2E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A62FF">
        <w:rPr>
          <w:rFonts w:ascii="Arial" w:hAnsi="Arial" w:cs="Arial"/>
          <w:b/>
          <w:bCs/>
          <w:color w:val="000000"/>
          <w:sz w:val="24"/>
          <w:szCs w:val="24"/>
        </w:rPr>
        <w:t>indfulness</w:t>
      </w:r>
      <w:r w:rsidR="00662B06">
        <w:rPr>
          <w:rFonts w:ascii="Arial" w:hAnsi="Arial" w:cs="Arial"/>
          <w:b/>
          <w:bCs/>
          <w:color w:val="000000"/>
          <w:sz w:val="24"/>
          <w:szCs w:val="24"/>
        </w:rPr>
        <w:t xml:space="preserve"> Jan Burian.</w:t>
      </w:r>
    </w:p>
    <w:p w14:paraId="57BC51C8" w14:textId="77777777" w:rsidR="00102847" w:rsidRDefault="00102847" w:rsidP="00AE2846">
      <w:pPr>
        <w:spacing w:before="119" w:line="3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6E9A4EEE" w14:textId="0FC06812" w:rsidR="00071C57" w:rsidRDefault="00071C57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83E2C6" wp14:editId="249FBC78">
            <wp:simplePos x="0" y="0"/>
            <wp:positionH relativeFrom="column">
              <wp:posOffset>3810</wp:posOffset>
            </wp:positionH>
            <wp:positionV relativeFrom="paragraph">
              <wp:posOffset>125730</wp:posOffset>
            </wp:positionV>
            <wp:extent cx="2676525" cy="3724275"/>
            <wp:effectExtent l="0" t="0" r="9525" b="9525"/>
            <wp:wrapTight wrapText="bothSides">
              <wp:wrapPolygon edited="0">
                <wp:start x="0" y="0"/>
                <wp:lineTo x="0" y="21545"/>
                <wp:lineTo x="21523" y="21545"/>
                <wp:lineTo x="2152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ave_ted_predni_stra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847">
        <w:rPr>
          <w:rFonts w:ascii="Arial" w:hAnsi="Arial" w:cs="Arial"/>
          <w:color w:val="000000"/>
          <w:sz w:val="22"/>
          <w:szCs w:val="22"/>
        </w:rPr>
        <w:t xml:space="preserve">Nakladatelství </w:t>
      </w:r>
      <w:proofErr w:type="spellStart"/>
      <w:r w:rsidR="00102847">
        <w:rPr>
          <w:rFonts w:ascii="Arial" w:hAnsi="Arial" w:cs="Arial"/>
          <w:color w:val="000000"/>
          <w:sz w:val="22"/>
          <w:szCs w:val="22"/>
        </w:rPr>
        <w:t>Alferia</w:t>
      </w:r>
      <w:proofErr w:type="spellEnd"/>
      <w:r w:rsidR="00102847">
        <w:rPr>
          <w:rFonts w:ascii="Arial" w:hAnsi="Arial" w:cs="Arial"/>
          <w:color w:val="000000"/>
          <w:sz w:val="22"/>
          <w:szCs w:val="22"/>
        </w:rPr>
        <w:t xml:space="preserve">, </w:t>
      </w:r>
      <w:r w:rsidR="00102847" w:rsidRPr="00102847">
        <w:rPr>
          <w:rFonts w:ascii="Arial" w:hAnsi="Arial" w:cs="Arial"/>
          <w:color w:val="000000"/>
          <w:sz w:val="22"/>
          <w:szCs w:val="22"/>
        </w:rPr>
        <w:t>sou</w:t>
      </w:r>
      <w:r w:rsidR="00102847" w:rsidRPr="00102847">
        <w:rPr>
          <w:rFonts w:ascii="Arial" w:hAnsi="Arial" w:cs="Arial" w:hint="eastAsia"/>
          <w:color w:val="000000"/>
          <w:sz w:val="22"/>
          <w:szCs w:val="22"/>
        </w:rPr>
        <w:t>čá</w:t>
      </w:r>
      <w:r w:rsidR="00102847" w:rsidRPr="00102847">
        <w:rPr>
          <w:rFonts w:ascii="Arial" w:hAnsi="Arial" w:cs="Arial"/>
          <w:color w:val="000000"/>
          <w:sz w:val="22"/>
          <w:szCs w:val="22"/>
        </w:rPr>
        <w:t>st Nakladatelského domu G</w:t>
      </w:r>
      <w:r w:rsidR="00102847">
        <w:rPr>
          <w:rFonts w:ascii="Arial" w:hAnsi="Arial" w:cs="Arial"/>
          <w:color w:val="000000"/>
          <w:sz w:val="22"/>
          <w:szCs w:val="22"/>
        </w:rPr>
        <w:t>rada, představuje</w:t>
      </w:r>
      <w:r w:rsidR="00AF42FA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102847" w:rsidRPr="00421084">
          <w:rPr>
            <w:rStyle w:val="Hypertextovodkaz"/>
            <w:rFonts w:ascii="Arial" w:hAnsi="Arial" w:cs="Arial"/>
            <w:b/>
            <w:bCs/>
            <w:sz w:val="22"/>
            <w:szCs w:val="22"/>
          </w:rPr>
          <w:t>knihu</w:t>
        </w:r>
        <w:r w:rsidRPr="00421084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 Právě teď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která </w:t>
      </w:r>
      <w:r w:rsidR="00AF42FA">
        <w:rPr>
          <w:rFonts w:ascii="Arial" w:hAnsi="Arial" w:cs="Arial"/>
          <w:color w:val="000000"/>
          <w:sz w:val="22"/>
          <w:szCs w:val="22"/>
        </w:rPr>
        <w:t xml:space="preserve">čtenářům pomáhá </w:t>
      </w:r>
      <w:r w:rsidR="00335854">
        <w:rPr>
          <w:rFonts w:ascii="Arial" w:hAnsi="Arial" w:cs="Arial"/>
          <w:color w:val="000000"/>
          <w:sz w:val="22"/>
          <w:szCs w:val="22"/>
        </w:rPr>
        <w:t xml:space="preserve">prostřednictvím </w:t>
      </w:r>
      <w:r w:rsidR="00E54C2E">
        <w:rPr>
          <w:rFonts w:ascii="Arial" w:hAnsi="Arial" w:cs="Arial"/>
          <w:color w:val="000000"/>
          <w:sz w:val="22"/>
          <w:szCs w:val="22"/>
        </w:rPr>
        <w:t>m</w:t>
      </w:r>
      <w:r w:rsidR="00335854">
        <w:rPr>
          <w:rFonts w:ascii="Arial" w:hAnsi="Arial" w:cs="Arial"/>
          <w:color w:val="000000"/>
          <w:sz w:val="22"/>
          <w:szCs w:val="22"/>
        </w:rPr>
        <w:t xml:space="preserve">indfulness, česky všímavosti, </w:t>
      </w:r>
      <w:r w:rsidR="00AF42FA">
        <w:rPr>
          <w:rFonts w:ascii="Arial" w:hAnsi="Arial" w:cs="Arial"/>
          <w:color w:val="000000"/>
          <w:sz w:val="22"/>
          <w:szCs w:val="22"/>
        </w:rPr>
        <w:t xml:space="preserve">pohlédnout na sebe a naslouchat si zcela novým způsobem – </w:t>
      </w:r>
      <w:r w:rsidR="00662B06">
        <w:rPr>
          <w:rFonts w:ascii="Arial" w:hAnsi="Arial" w:cs="Arial"/>
          <w:color w:val="000000"/>
          <w:sz w:val="22"/>
          <w:szCs w:val="22"/>
        </w:rPr>
        <w:t>bez nutnosti prohlubování zvyku</w:t>
      </w:r>
      <w:r w:rsidR="00AF42FA">
        <w:rPr>
          <w:rFonts w:ascii="Arial" w:hAnsi="Arial" w:cs="Arial"/>
          <w:color w:val="000000"/>
          <w:sz w:val="22"/>
          <w:szCs w:val="22"/>
        </w:rPr>
        <w:t xml:space="preserve"> opravovat a měnit druhé podle toho, co se nám líbí a nelíbí</w:t>
      </w:r>
      <w:r w:rsidR="00335854">
        <w:rPr>
          <w:rFonts w:ascii="Arial" w:hAnsi="Arial" w:cs="Arial"/>
          <w:color w:val="000000"/>
          <w:sz w:val="22"/>
          <w:szCs w:val="22"/>
        </w:rPr>
        <w:t>.</w:t>
      </w:r>
    </w:p>
    <w:p w14:paraId="30D2E22B" w14:textId="77777777" w:rsidR="00335854" w:rsidRPr="00335854" w:rsidRDefault="00335854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Kniha</w:t>
      </w:r>
      <w:r w:rsidRPr="00335854">
        <w:rPr>
          <w:rFonts w:ascii="Arial" w:hAnsi="Arial" w:cs="Arial"/>
          <w:color w:val="000000"/>
          <w:sz w:val="22"/>
          <w:szCs w:val="22"/>
        </w:rPr>
        <w:t xml:space="preserve"> složená z rozhovor</w:t>
      </w:r>
      <w:r w:rsidRPr="00335854">
        <w:rPr>
          <w:rFonts w:ascii="Arial" w:hAnsi="Arial" w:cs="Arial" w:hint="eastAsia"/>
          <w:color w:val="000000"/>
          <w:sz w:val="22"/>
          <w:szCs w:val="22"/>
        </w:rPr>
        <w:t>ů</w:t>
      </w:r>
      <w:r w:rsidRPr="00335854">
        <w:rPr>
          <w:rFonts w:ascii="Arial" w:hAnsi="Arial" w:cs="Arial"/>
          <w:color w:val="000000"/>
          <w:sz w:val="22"/>
          <w:szCs w:val="22"/>
        </w:rPr>
        <w:t>, esejí, otázek a odpov</w:t>
      </w:r>
      <w:r w:rsidRPr="00335854">
        <w:rPr>
          <w:rFonts w:ascii="Arial" w:hAnsi="Arial" w:cs="Arial" w:hint="eastAsia"/>
          <w:color w:val="000000"/>
          <w:sz w:val="22"/>
          <w:szCs w:val="22"/>
        </w:rPr>
        <w:t>ě</w:t>
      </w:r>
      <w:r w:rsidRPr="00335854">
        <w:rPr>
          <w:rFonts w:ascii="Arial" w:hAnsi="Arial" w:cs="Arial"/>
          <w:color w:val="000000"/>
          <w:sz w:val="22"/>
          <w:szCs w:val="22"/>
        </w:rPr>
        <w:t>dí i dopis</w:t>
      </w:r>
      <w:r w:rsidRPr="00335854">
        <w:rPr>
          <w:rFonts w:ascii="Arial" w:hAnsi="Arial" w:cs="Arial" w:hint="eastAsia"/>
          <w:color w:val="000000"/>
          <w:sz w:val="22"/>
          <w:szCs w:val="22"/>
        </w:rPr>
        <w:t>ů</w:t>
      </w:r>
      <w:r w:rsidRPr="00335854">
        <w:rPr>
          <w:rFonts w:ascii="Arial" w:hAnsi="Arial" w:cs="Arial"/>
          <w:color w:val="000000"/>
          <w:sz w:val="22"/>
          <w:szCs w:val="22"/>
        </w:rPr>
        <w:t xml:space="preserve"> p</w:t>
      </w:r>
      <w:r w:rsidRPr="00335854">
        <w:rPr>
          <w:rFonts w:ascii="Arial" w:hAnsi="Arial" w:cs="Arial" w:hint="eastAsia"/>
          <w:color w:val="000000"/>
          <w:sz w:val="22"/>
          <w:szCs w:val="22"/>
        </w:rPr>
        <w:t>ř</w:t>
      </w:r>
      <w:r w:rsidRPr="00335854">
        <w:rPr>
          <w:rFonts w:ascii="Arial" w:hAnsi="Arial" w:cs="Arial"/>
          <w:color w:val="000000"/>
          <w:sz w:val="22"/>
          <w:szCs w:val="22"/>
        </w:rPr>
        <w:t>edstavuje radikáln</w:t>
      </w:r>
      <w:r w:rsidRPr="00335854">
        <w:rPr>
          <w:rFonts w:ascii="Arial" w:hAnsi="Arial" w:cs="Arial" w:hint="eastAsia"/>
          <w:color w:val="000000"/>
          <w:sz w:val="22"/>
          <w:szCs w:val="22"/>
        </w:rPr>
        <w:t>ě</w:t>
      </w:r>
      <w:r w:rsidRPr="00335854">
        <w:rPr>
          <w:rFonts w:ascii="Arial" w:hAnsi="Arial" w:cs="Arial"/>
          <w:color w:val="000000"/>
          <w:sz w:val="22"/>
          <w:szCs w:val="22"/>
        </w:rPr>
        <w:t xml:space="preserve"> prostý a originální p</w:t>
      </w:r>
      <w:r w:rsidRPr="00335854">
        <w:rPr>
          <w:rFonts w:ascii="Arial" w:hAnsi="Arial" w:cs="Arial" w:hint="eastAsia"/>
          <w:color w:val="000000"/>
          <w:sz w:val="22"/>
          <w:szCs w:val="22"/>
        </w:rPr>
        <w:t>ří</w:t>
      </w:r>
      <w:r w:rsidRPr="00335854">
        <w:rPr>
          <w:rFonts w:ascii="Arial" w:hAnsi="Arial" w:cs="Arial"/>
          <w:color w:val="000000"/>
          <w:sz w:val="22"/>
          <w:szCs w:val="22"/>
        </w:rPr>
        <w:t>stup cesty spirituálního r</w:t>
      </w:r>
      <w:r w:rsidRPr="00335854">
        <w:rPr>
          <w:rFonts w:ascii="Arial" w:hAnsi="Arial" w:cs="Arial" w:hint="eastAsia"/>
          <w:color w:val="000000"/>
          <w:sz w:val="22"/>
          <w:szCs w:val="22"/>
        </w:rPr>
        <w:t>ů</w:t>
      </w:r>
      <w:r w:rsidRPr="00335854">
        <w:rPr>
          <w:rFonts w:ascii="Arial" w:hAnsi="Arial" w:cs="Arial"/>
          <w:color w:val="000000"/>
          <w:sz w:val="22"/>
          <w:szCs w:val="22"/>
        </w:rPr>
        <w:t>stu, aniž by se hlásila k n</w:t>
      </w:r>
      <w:r w:rsidRPr="00335854">
        <w:rPr>
          <w:rFonts w:ascii="Arial" w:hAnsi="Arial" w:cs="Arial" w:hint="eastAsia"/>
          <w:color w:val="000000"/>
          <w:sz w:val="22"/>
          <w:szCs w:val="22"/>
        </w:rPr>
        <w:t>ě</w:t>
      </w:r>
      <w:r w:rsidRPr="00335854">
        <w:rPr>
          <w:rFonts w:ascii="Arial" w:hAnsi="Arial" w:cs="Arial"/>
          <w:color w:val="000000"/>
          <w:sz w:val="22"/>
          <w:szCs w:val="22"/>
        </w:rPr>
        <w:t>jakému náboženství nebo duchovní tradici.</w:t>
      </w:r>
    </w:p>
    <w:p w14:paraId="253B6011" w14:textId="6365308F" w:rsidR="00335854" w:rsidRDefault="00335854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„Toni p</w:t>
      </w:r>
      <w:r w:rsidR="00071C57" w:rsidRPr="00071C57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>estala postupn</w:t>
      </w:r>
      <w:r w:rsidR="00071C57" w:rsidRPr="00071C57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 xml:space="preserve"> být buddhistickou, zenovou i u</w:t>
      </w:r>
      <w:r w:rsidR="00071C57" w:rsidRPr="00071C57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>itelkou. Vzdávala se p</w:t>
      </w:r>
      <w:r w:rsidR="00071C57" w:rsidRPr="00071C57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>edstav, které si sami o sob</w:t>
      </w:r>
      <w:r w:rsidR="00071C57" w:rsidRPr="00071C57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 xml:space="preserve"> vytvá</w:t>
      </w:r>
      <w:r w:rsidR="00071C57" w:rsidRPr="00071C57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 xml:space="preserve">me. </w:t>
      </w:r>
      <w:r w:rsidR="00071C57" w:rsidRPr="00071C57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>tení jejího p</w:t>
      </w:r>
      <w:r w:rsidR="00071C57" w:rsidRPr="00071C57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>b</w:t>
      </w:r>
      <w:r w:rsidR="00071C57" w:rsidRPr="00071C57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>hu mi pomáhalo osvobozovat se od svých vlastních p</w:t>
      </w:r>
      <w:r w:rsidR="00071C57" w:rsidRPr="00071C57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>edstav o tom, co bych m</w:t>
      </w:r>
      <w:r w:rsidR="00071C57" w:rsidRPr="00071C57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 xml:space="preserve">l, musel a tak dále. </w:t>
      </w:r>
      <w:r>
        <w:rPr>
          <w:rFonts w:ascii="Arial" w:hAnsi="Arial" w:cs="Arial"/>
          <w:i/>
          <w:iCs/>
          <w:color w:val="000000"/>
          <w:sz w:val="22"/>
          <w:szCs w:val="22"/>
        </w:rPr>
        <w:t>A právě to jsem chtěl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 xml:space="preserve"> nabídnout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 dalším 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>lidem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071C57" w:rsidRPr="00071C57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35854">
        <w:rPr>
          <w:rFonts w:ascii="Arial" w:hAnsi="Arial" w:cs="Arial"/>
          <w:color w:val="000000"/>
          <w:sz w:val="22"/>
          <w:szCs w:val="22"/>
        </w:rPr>
        <w:t xml:space="preserve">vysvětluje </w:t>
      </w:r>
      <w:r w:rsidR="00905BAD">
        <w:rPr>
          <w:rFonts w:ascii="Arial" w:hAnsi="Arial" w:cs="Arial"/>
          <w:color w:val="000000"/>
          <w:sz w:val="22"/>
          <w:szCs w:val="22"/>
        </w:rPr>
        <w:t xml:space="preserve">psychoterapeut a lektor techniky </w:t>
      </w:r>
      <w:r w:rsidR="00E54C2E">
        <w:rPr>
          <w:rFonts w:ascii="Arial" w:hAnsi="Arial" w:cs="Arial"/>
          <w:color w:val="000000"/>
          <w:sz w:val="22"/>
          <w:szCs w:val="22"/>
        </w:rPr>
        <w:t>m</w:t>
      </w:r>
      <w:r w:rsidR="00905BAD">
        <w:rPr>
          <w:rFonts w:ascii="Arial" w:hAnsi="Arial" w:cs="Arial"/>
          <w:color w:val="000000"/>
          <w:sz w:val="22"/>
          <w:szCs w:val="22"/>
        </w:rPr>
        <w:t xml:space="preserve">indfulness </w:t>
      </w:r>
      <w:r w:rsidRPr="00335854">
        <w:rPr>
          <w:rFonts w:ascii="Arial" w:hAnsi="Arial" w:cs="Arial"/>
          <w:color w:val="000000"/>
          <w:sz w:val="22"/>
          <w:szCs w:val="22"/>
        </w:rPr>
        <w:t>Jan Burian</w:t>
      </w:r>
      <w:r>
        <w:rPr>
          <w:rFonts w:ascii="Arial" w:hAnsi="Arial" w:cs="Arial"/>
          <w:color w:val="000000"/>
          <w:sz w:val="22"/>
          <w:szCs w:val="22"/>
        </w:rPr>
        <w:t xml:space="preserve"> motivaci, která jej vedla k přeložení knihy tuzemskému publiku. </w:t>
      </w:r>
    </w:p>
    <w:p w14:paraId="71E13AD9" w14:textId="77777777" w:rsidR="00AF42FA" w:rsidRPr="00071C57" w:rsidRDefault="00335854" w:rsidP="00AE2846">
      <w:pPr>
        <w:spacing w:before="119" w:line="3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Podle něj je všímavost jednou ze základních schopností, kterou mají všichni lidé</w:t>
      </w:r>
      <w:r w:rsidR="00905BAD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AF42FA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AF42FA" w:rsidRPr="00AF42FA">
        <w:rPr>
          <w:rFonts w:ascii="Arial" w:hAnsi="Arial" w:cs="Arial"/>
          <w:i/>
          <w:iCs/>
          <w:color w:val="000000"/>
          <w:sz w:val="22"/>
          <w:szCs w:val="22"/>
        </w:rPr>
        <w:t>P</w:t>
      </w:r>
      <w:r w:rsidR="00AF42FA" w:rsidRPr="00AF42FA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="00AF42FA" w:rsidRPr="00AF42FA">
        <w:rPr>
          <w:rFonts w:ascii="Arial" w:hAnsi="Arial" w:cs="Arial"/>
          <w:i/>
          <w:iCs/>
          <w:color w:val="000000"/>
          <w:sz w:val="22"/>
          <w:szCs w:val="22"/>
        </w:rPr>
        <w:t xml:space="preserve">edstava, že </w:t>
      </w:r>
      <w:r w:rsidR="00AF42FA" w:rsidRPr="00AF42FA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="00AF42FA" w:rsidRPr="00AF42FA">
        <w:rPr>
          <w:rFonts w:ascii="Arial" w:hAnsi="Arial" w:cs="Arial"/>
          <w:i/>
          <w:iCs/>
          <w:color w:val="000000"/>
          <w:sz w:val="22"/>
          <w:szCs w:val="22"/>
        </w:rPr>
        <w:t>lov</w:t>
      </w:r>
      <w:r w:rsidR="00AF42FA" w:rsidRPr="00AF42FA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AF42FA" w:rsidRPr="00AF42FA">
        <w:rPr>
          <w:rFonts w:ascii="Arial" w:hAnsi="Arial" w:cs="Arial"/>
          <w:i/>
          <w:iCs/>
          <w:color w:val="000000"/>
          <w:sz w:val="22"/>
          <w:szCs w:val="22"/>
        </w:rPr>
        <w:t>k je všímavý jenom když medituje, sedí se zk</w:t>
      </w:r>
      <w:r w:rsidR="00AF42FA" w:rsidRPr="00AF42FA">
        <w:rPr>
          <w:rFonts w:ascii="Arial" w:hAnsi="Arial" w:cs="Arial" w:hint="eastAsia"/>
          <w:i/>
          <w:iCs/>
          <w:color w:val="000000"/>
          <w:sz w:val="22"/>
          <w:szCs w:val="22"/>
        </w:rPr>
        <w:t>říž</w:t>
      </w:r>
      <w:r w:rsidR="00AF42FA" w:rsidRPr="00AF42FA">
        <w:rPr>
          <w:rFonts w:ascii="Arial" w:hAnsi="Arial" w:cs="Arial"/>
          <w:i/>
          <w:iCs/>
          <w:color w:val="000000"/>
          <w:sz w:val="22"/>
          <w:szCs w:val="22"/>
        </w:rPr>
        <w:t>enými nohama a vnímá nádech a výdech je p</w:t>
      </w:r>
      <w:r w:rsidR="00AF42FA" w:rsidRPr="00AF42FA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="00AF42FA" w:rsidRPr="00AF42FA">
        <w:rPr>
          <w:rFonts w:ascii="Arial" w:hAnsi="Arial" w:cs="Arial"/>
          <w:i/>
          <w:iCs/>
          <w:color w:val="000000"/>
          <w:sz w:val="22"/>
          <w:szCs w:val="22"/>
        </w:rPr>
        <w:t xml:space="preserve">liš omezená.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Rozvoj všímavosti umožňuje </w:t>
      </w:r>
      <w:r w:rsidR="00905BAD">
        <w:rPr>
          <w:rFonts w:ascii="Arial" w:hAnsi="Arial" w:cs="Arial"/>
          <w:i/>
          <w:iCs/>
          <w:color w:val="000000"/>
          <w:sz w:val="22"/>
          <w:szCs w:val="22"/>
        </w:rPr>
        <w:t xml:space="preserve">lidem získávat mimo jiné </w:t>
      </w:r>
      <w:r w:rsidR="00AF42FA" w:rsidRPr="00AF42FA">
        <w:rPr>
          <w:rFonts w:ascii="Arial" w:hAnsi="Arial" w:cs="Arial"/>
          <w:i/>
          <w:iCs/>
          <w:color w:val="000000"/>
          <w:sz w:val="22"/>
          <w:szCs w:val="22"/>
        </w:rPr>
        <w:t>i v</w:t>
      </w:r>
      <w:r w:rsidR="00AF42FA" w:rsidRPr="00AF42FA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="00AF42FA" w:rsidRPr="00AF42FA">
        <w:rPr>
          <w:rFonts w:ascii="Arial" w:hAnsi="Arial" w:cs="Arial"/>
          <w:i/>
          <w:iCs/>
          <w:color w:val="000000"/>
          <w:sz w:val="22"/>
          <w:szCs w:val="22"/>
        </w:rPr>
        <w:t xml:space="preserve">tší stabilitu </w:t>
      </w:r>
      <w:r w:rsidR="00905BAD">
        <w:rPr>
          <w:rFonts w:ascii="Arial" w:hAnsi="Arial" w:cs="Arial"/>
          <w:i/>
          <w:iCs/>
          <w:color w:val="000000"/>
          <w:sz w:val="22"/>
          <w:szCs w:val="22"/>
        </w:rPr>
        <w:t xml:space="preserve">a duchapřítomnost </w:t>
      </w:r>
      <w:r w:rsidR="00AF42FA" w:rsidRPr="00AF42FA">
        <w:rPr>
          <w:rFonts w:ascii="Arial" w:hAnsi="Arial" w:cs="Arial"/>
          <w:i/>
          <w:iCs/>
          <w:color w:val="000000"/>
          <w:sz w:val="22"/>
          <w:szCs w:val="22"/>
        </w:rPr>
        <w:t>v interakcích s okolím.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35854">
        <w:rPr>
          <w:rFonts w:ascii="Arial" w:hAnsi="Arial" w:cs="Arial"/>
          <w:i/>
          <w:iCs/>
          <w:color w:val="000000"/>
          <w:sz w:val="22"/>
          <w:szCs w:val="22"/>
        </w:rPr>
        <w:t xml:space="preserve">Kdybych to </w:t>
      </w:r>
      <w:r w:rsidRPr="00335854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335854">
        <w:rPr>
          <w:rFonts w:ascii="Arial" w:hAnsi="Arial" w:cs="Arial"/>
          <w:i/>
          <w:iCs/>
          <w:color w:val="000000"/>
          <w:sz w:val="22"/>
          <w:szCs w:val="22"/>
        </w:rPr>
        <w:t>ekl hodn</w:t>
      </w:r>
      <w:r w:rsidRPr="00335854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335854">
        <w:rPr>
          <w:rFonts w:ascii="Arial" w:hAnsi="Arial" w:cs="Arial"/>
          <w:i/>
          <w:iCs/>
          <w:color w:val="000000"/>
          <w:sz w:val="22"/>
          <w:szCs w:val="22"/>
        </w:rPr>
        <w:t xml:space="preserve"> jednoduše a selsky: Vím, co d</w:t>
      </w:r>
      <w:r w:rsidRPr="00335854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335854">
        <w:rPr>
          <w:rFonts w:ascii="Arial" w:hAnsi="Arial" w:cs="Arial"/>
          <w:i/>
          <w:iCs/>
          <w:color w:val="000000"/>
          <w:sz w:val="22"/>
          <w:szCs w:val="22"/>
        </w:rPr>
        <w:t>lám.</w:t>
      </w:r>
      <w:r w:rsidR="00905BAD">
        <w:rPr>
          <w:rFonts w:ascii="Arial" w:hAnsi="Arial" w:cs="Arial"/>
          <w:i/>
          <w:iCs/>
          <w:color w:val="000000"/>
          <w:sz w:val="22"/>
          <w:szCs w:val="22"/>
        </w:rPr>
        <w:t>“</w:t>
      </w:r>
    </w:p>
    <w:p w14:paraId="689B8C64" w14:textId="3C04DCBA" w:rsidR="003A10B6" w:rsidRPr="003A10B6" w:rsidRDefault="003A10B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3A10B6">
        <w:rPr>
          <w:rFonts w:ascii="Arial" w:hAnsi="Arial" w:cs="Arial"/>
          <w:b/>
          <w:bCs/>
          <w:color w:val="000000"/>
          <w:sz w:val="22"/>
          <w:szCs w:val="22"/>
        </w:rPr>
        <w:t>144 stran, formát 120 x 165, lepená vazba</w:t>
      </w:r>
      <w:r w:rsidR="00E54C2E">
        <w:rPr>
          <w:rFonts w:ascii="Arial" w:hAnsi="Arial" w:cs="Arial"/>
          <w:b/>
          <w:bCs/>
          <w:color w:val="000000"/>
          <w:sz w:val="22"/>
          <w:szCs w:val="22"/>
        </w:rPr>
        <w:t xml:space="preserve"> s klopami,</w:t>
      </w:r>
      <w:r w:rsidRPr="003A10B6">
        <w:rPr>
          <w:rFonts w:ascii="Arial" w:hAnsi="Arial" w:cs="Arial"/>
          <w:b/>
          <w:bCs/>
          <w:color w:val="000000"/>
          <w:sz w:val="22"/>
          <w:szCs w:val="22"/>
        </w:rPr>
        <w:t xml:space="preserve"> 229 K</w:t>
      </w:r>
      <w:r w:rsidRPr="003A10B6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</w:p>
    <w:p w14:paraId="3265D862" w14:textId="77777777" w:rsidR="003A10B6" w:rsidRPr="003A10B6" w:rsidRDefault="003A10B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3A10B6">
        <w:rPr>
          <w:rFonts w:ascii="Arial" w:hAnsi="Arial" w:cs="Arial"/>
          <w:b/>
          <w:bCs/>
          <w:color w:val="000000"/>
          <w:sz w:val="22"/>
          <w:szCs w:val="22"/>
        </w:rPr>
        <w:t>O Autorce:</w:t>
      </w:r>
    </w:p>
    <w:p w14:paraId="082AEB57" w14:textId="2194B24D" w:rsidR="001A3314" w:rsidRDefault="00AF42FA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TONI PACKER</w:t>
      </w:r>
      <w:r w:rsidR="00E54C2E">
        <w:rPr>
          <w:rFonts w:ascii="Arial" w:hAnsi="Arial" w:cs="Arial"/>
          <w:color w:val="000000"/>
          <w:sz w:val="22"/>
          <w:szCs w:val="22"/>
        </w:rPr>
        <w:t>OVÁ</w:t>
      </w:r>
      <w:r w:rsidR="00AE2846" w:rsidRPr="00AE2846">
        <w:rPr>
          <w:rFonts w:ascii="Arial" w:hAnsi="Arial" w:cs="Arial"/>
          <w:color w:val="000000"/>
          <w:sz w:val="22"/>
          <w:szCs w:val="22"/>
        </w:rPr>
        <w:t xml:space="preserve"> 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(1927–2013) se v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ě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novala vnit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ř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nímu zkoumání p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ří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tomného okamžiku, postupn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ě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 xml:space="preserve"> se stala zenovou u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č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 xml:space="preserve">itelkou i 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č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lov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ě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kem, který se dostal za buddhismus. Její dopisy a rozhovory pomáhají nahlédnout sám sebe a povahu skute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č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nosti skrze p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ří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tomnost.</w:t>
      </w:r>
      <w:r w:rsidR="0076365A">
        <w:rPr>
          <w:rFonts w:ascii="Arial" w:hAnsi="Arial" w:cs="Arial"/>
          <w:color w:val="000000"/>
          <w:sz w:val="22"/>
          <w:szCs w:val="22"/>
        </w:rPr>
        <w:t xml:space="preserve"> 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Narodila se v Berlín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ě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 xml:space="preserve"> v roce </w:t>
      </w:r>
      <w:r w:rsidR="0076365A" w:rsidRPr="0076365A">
        <w:rPr>
          <w:rFonts w:ascii="Arial" w:hAnsi="Arial" w:cs="Arial"/>
          <w:color w:val="000000"/>
          <w:sz w:val="22"/>
          <w:szCs w:val="22"/>
        </w:rPr>
        <w:lastRenderedPageBreak/>
        <w:t>1927, dospívání prožila za vále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č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ných let v N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ě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mecku.</w:t>
      </w:r>
      <w:r w:rsidR="0076365A">
        <w:rPr>
          <w:rFonts w:ascii="Arial" w:hAnsi="Arial" w:cs="Arial"/>
          <w:color w:val="000000"/>
          <w:sz w:val="22"/>
          <w:szCs w:val="22"/>
        </w:rPr>
        <w:t xml:space="preserve"> 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Po válce se celá rodina odst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ě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 xml:space="preserve">hovala do Švýcarska, kde potkala mladého amerického studenta, Kyle </w:t>
      </w:r>
      <w:proofErr w:type="spellStart"/>
      <w:r w:rsidR="0076365A" w:rsidRPr="0076365A">
        <w:rPr>
          <w:rFonts w:ascii="Arial" w:hAnsi="Arial" w:cs="Arial"/>
          <w:color w:val="000000"/>
          <w:sz w:val="22"/>
          <w:szCs w:val="22"/>
        </w:rPr>
        <w:t>Packera</w:t>
      </w:r>
      <w:proofErr w:type="spellEnd"/>
      <w:r w:rsidR="0076365A" w:rsidRPr="0076365A">
        <w:rPr>
          <w:rFonts w:ascii="Arial" w:hAnsi="Arial" w:cs="Arial"/>
          <w:color w:val="000000"/>
          <w:sz w:val="22"/>
          <w:szCs w:val="22"/>
        </w:rPr>
        <w:t>. Po svatb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ě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 xml:space="preserve"> se odst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ě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hovali do Spojených Stát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ů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 xml:space="preserve">, do západní 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čá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sti státu New York, kde Toni vystudovala a za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č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ala pracovala v psychologickém výzkumu, který j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í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 xml:space="preserve"> kv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ů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li p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ří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liš behavioristickému p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ří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stupu nenapl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ň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oval. Na konci padesátých let s Kylem adoptovali syna a p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ř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i pé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č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i o n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ě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j se Toni otev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ř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ely nové náhledy na sv</w:t>
      </w:r>
      <w:r w:rsidR="0076365A" w:rsidRPr="0076365A">
        <w:rPr>
          <w:rFonts w:ascii="Arial" w:hAnsi="Arial" w:cs="Arial" w:hint="eastAsia"/>
          <w:color w:val="000000"/>
          <w:sz w:val="22"/>
          <w:szCs w:val="22"/>
        </w:rPr>
        <w:t>ě</w:t>
      </w:r>
      <w:r w:rsidR="0076365A" w:rsidRPr="0076365A">
        <w:rPr>
          <w:rFonts w:ascii="Arial" w:hAnsi="Arial" w:cs="Arial"/>
          <w:color w:val="000000"/>
          <w:sz w:val="22"/>
          <w:szCs w:val="22"/>
        </w:rPr>
        <w:t>t.</w:t>
      </w:r>
    </w:p>
    <w:p w14:paraId="719323DF" w14:textId="77777777" w:rsidR="003A10B6" w:rsidRPr="003A10B6" w:rsidRDefault="003A10B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3A10B6">
        <w:rPr>
          <w:rFonts w:ascii="Arial" w:hAnsi="Arial" w:cs="Arial"/>
          <w:b/>
          <w:bCs/>
          <w:color w:val="000000"/>
          <w:sz w:val="22"/>
          <w:szCs w:val="22"/>
        </w:rPr>
        <w:t>O překladateli</w:t>
      </w:r>
    </w:p>
    <w:p w14:paraId="34D415DA" w14:textId="6088E892" w:rsidR="00AE2846" w:rsidRDefault="00905BAD" w:rsidP="00AE2846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 w:rsidRPr="00905BAD">
        <w:rPr>
          <w:rFonts w:ascii="Arial" w:hAnsi="Arial" w:cs="Arial"/>
          <w:color w:val="000000"/>
          <w:sz w:val="22"/>
          <w:szCs w:val="22"/>
        </w:rPr>
        <w:t>Jan Burian, Ph.D. - psychoterapeut a lektor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05BAD">
        <w:rPr>
          <w:rFonts w:ascii="Arial" w:hAnsi="Arial" w:cs="Arial"/>
          <w:color w:val="000000"/>
          <w:sz w:val="22"/>
          <w:szCs w:val="22"/>
        </w:rPr>
        <w:t>kurz</w:t>
      </w:r>
      <w:r>
        <w:rPr>
          <w:rFonts w:ascii="Arial" w:hAnsi="Arial" w:cs="Arial"/>
          <w:color w:val="000000"/>
          <w:sz w:val="22"/>
          <w:szCs w:val="22"/>
        </w:rPr>
        <w:t>ů</w:t>
      </w:r>
      <w:r w:rsidRPr="00905BAD">
        <w:rPr>
          <w:rFonts w:ascii="Arial" w:hAnsi="Arial" w:cs="Arial"/>
          <w:color w:val="000000"/>
          <w:sz w:val="22"/>
          <w:szCs w:val="22"/>
        </w:rPr>
        <w:t xml:space="preserve"> </w:t>
      </w:r>
      <w:r w:rsidR="00E54C2E">
        <w:rPr>
          <w:rFonts w:ascii="Arial" w:hAnsi="Arial" w:cs="Arial"/>
          <w:color w:val="000000"/>
          <w:sz w:val="22"/>
          <w:szCs w:val="22"/>
        </w:rPr>
        <w:t>m</w:t>
      </w:r>
      <w:r w:rsidRPr="00905BAD">
        <w:rPr>
          <w:rFonts w:ascii="Arial" w:hAnsi="Arial" w:cs="Arial"/>
          <w:color w:val="000000"/>
          <w:sz w:val="22"/>
          <w:szCs w:val="22"/>
        </w:rPr>
        <w:t>indfulness zam</w:t>
      </w:r>
      <w:r w:rsidRPr="00905BAD">
        <w:rPr>
          <w:rFonts w:ascii="Arial" w:hAnsi="Arial" w:cs="Arial" w:hint="eastAsia"/>
          <w:color w:val="000000"/>
          <w:sz w:val="22"/>
          <w:szCs w:val="22"/>
        </w:rPr>
        <w:t>ěř</w:t>
      </w:r>
      <w:r w:rsidRPr="00905BAD">
        <w:rPr>
          <w:rFonts w:ascii="Arial" w:hAnsi="Arial" w:cs="Arial"/>
          <w:color w:val="000000"/>
          <w:sz w:val="22"/>
          <w:szCs w:val="22"/>
        </w:rPr>
        <w:t xml:space="preserve">ené na zvládání stresu a emocí. </w:t>
      </w:r>
      <w:r>
        <w:rPr>
          <w:rFonts w:ascii="Arial" w:hAnsi="Arial" w:cs="Arial"/>
          <w:color w:val="000000"/>
          <w:sz w:val="22"/>
          <w:szCs w:val="22"/>
        </w:rPr>
        <w:t xml:space="preserve">Věnuje se </w:t>
      </w:r>
      <w:r w:rsidRPr="00905BAD">
        <w:rPr>
          <w:rFonts w:ascii="Arial" w:hAnsi="Arial" w:cs="Arial"/>
          <w:color w:val="000000"/>
          <w:sz w:val="22"/>
          <w:szCs w:val="22"/>
        </w:rPr>
        <w:t>psychoterapii založen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905BAD">
        <w:rPr>
          <w:rFonts w:ascii="Arial" w:hAnsi="Arial" w:cs="Arial"/>
          <w:color w:val="000000"/>
          <w:sz w:val="22"/>
          <w:szCs w:val="22"/>
        </w:rPr>
        <w:t xml:space="preserve"> na empatickém naslouchání, prožívání emocí a vnímání t</w:t>
      </w:r>
      <w:r w:rsidRPr="00905BAD">
        <w:rPr>
          <w:rFonts w:ascii="Arial" w:hAnsi="Arial" w:cs="Arial" w:hint="eastAsia"/>
          <w:color w:val="000000"/>
          <w:sz w:val="22"/>
          <w:szCs w:val="22"/>
        </w:rPr>
        <w:t>ě</w:t>
      </w:r>
      <w:r w:rsidRPr="00905BAD">
        <w:rPr>
          <w:rFonts w:ascii="Arial" w:hAnsi="Arial" w:cs="Arial"/>
          <w:color w:val="000000"/>
          <w:sz w:val="22"/>
          <w:szCs w:val="22"/>
        </w:rPr>
        <w:t>la.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05BAD">
        <w:rPr>
          <w:rFonts w:ascii="Arial" w:hAnsi="Arial" w:cs="Arial"/>
          <w:color w:val="000000"/>
          <w:sz w:val="22"/>
          <w:szCs w:val="22"/>
        </w:rPr>
        <w:t>Profesn</w:t>
      </w:r>
      <w:r w:rsidRPr="00905BAD">
        <w:rPr>
          <w:rFonts w:ascii="Arial" w:hAnsi="Arial" w:cs="Arial" w:hint="eastAsia"/>
          <w:color w:val="000000"/>
          <w:sz w:val="22"/>
          <w:szCs w:val="22"/>
        </w:rPr>
        <w:t>ě</w:t>
      </w:r>
      <w:r w:rsidRPr="00905BAD">
        <w:rPr>
          <w:rFonts w:ascii="Arial" w:hAnsi="Arial" w:cs="Arial"/>
          <w:color w:val="000000"/>
          <w:sz w:val="22"/>
          <w:szCs w:val="22"/>
        </w:rPr>
        <w:t xml:space="preserve"> se dále </w:t>
      </w:r>
      <w:r>
        <w:rPr>
          <w:rFonts w:ascii="Arial" w:hAnsi="Arial" w:cs="Arial"/>
          <w:color w:val="000000"/>
          <w:sz w:val="22"/>
          <w:szCs w:val="22"/>
        </w:rPr>
        <w:t xml:space="preserve">zabývá </w:t>
      </w:r>
      <w:r w:rsidRPr="00905BAD">
        <w:rPr>
          <w:rFonts w:ascii="Arial" w:hAnsi="Arial" w:cs="Arial"/>
          <w:color w:val="000000"/>
          <w:sz w:val="22"/>
          <w:szCs w:val="22"/>
        </w:rPr>
        <w:t>rozvoji empatie a všímavosti p</w:t>
      </w:r>
      <w:r w:rsidRPr="00905BAD">
        <w:rPr>
          <w:rFonts w:ascii="Arial" w:hAnsi="Arial" w:cs="Arial" w:hint="eastAsia"/>
          <w:color w:val="000000"/>
          <w:sz w:val="22"/>
          <w:szCs w:val="22"/>
        </w:rPr>
        <w:t>ř</w:t>
      </w:r>
      <w:r w:rsidRPr="00905BAD">
        <w:rPr>
          <w:rFonts w:ascii="Arial" w:hAnsi="Arial" w:cs="Arial"/>
          <w:color w:val="000000"/>
          <w:sz w:val="22"/>
          <w:szCs w:val="22"/>
        </w:rPr>
        <w:t>i komunikaci a mediaci spor</w:t>
      </w:r>
      <w:r w:rsidRPr="00905BAD">
        <w:rPr>
          <w:rFonts w:ascii="Arial" w:hAnsi="Arial" w:cs="Arial" w:hint="eastAsia"/>
          <w:color w:val="000000"/>
          <w:sz w:val="22"/>
          <w:szCs w:val="22"/>
        </w:rPr>
        <w:t>ů</w:t>
      </w:r>
      <w:r w:rsidRPr="00905BAD">
        <w:rPr>
          <w:rFonts w:ascii="Arial" w:hAnsi="Arial" w:cs="Arial"/>
          <w:color w:val="000000"/>
          <w:sz w:val="22"/>
          <w:szCs w:val="22"/>
        </w:rPr>
        <w:t>.</w:t>
      </w:r>
    </w:p>
    <w:p w14:paraId="47571F24" w14:textId="77777777" w:rsidR="009A62FF" w:rsidRDefault="009A62FF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5284D6" w14:textId="77777777" w:rsidR="00AE2846" w:rsidRPr="00AE2846" w:rsidRDefault="00AE284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1CBF0100" w14:textId="77777777" w:rsidR="00AE2846" w:rsidRPr="00AE2846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66962F32" w14:textId="77777777" w:rsidR="00AE2846" w:rsidRPr="00AE2846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2A9D74F8" w14:textId="77777777" w:rsidR="00AE2846" w:rsidRPr="00AE2846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14:paraId="759D25D5" w14:textId="77777777" w:rsidR="00AE2846" w:rsidRPr="00AE2846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ukázky</w:t>
      </w:r>
    </w:p>
    <w:p w14:paraId="28C1511E" w14:textId="7F4F1681" w:rsidR="00AE2846" w:rsidRPr="00AE2846" w:rsidRDefault="00AE2846" w:rsidP="00AE2846">
      <w:pPr>
        <w:pStyle w:val="Odstavecseseznamem"/>
        <w:numPr>
          <w:ilvl w:val="0"/>
          <w:numId w:val="1"/>
        </w:num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další doprovodné materiály</w:t>
      </w:r>
      <w:r w:rsidR="00AC4D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E47AC">
        <w:rPr>
          <w:rFonts w:ascii="Arial" w:hAnsi="Arial" w:cs="Arial"/>
          <w:b/>
          <w:bCs/>
          <w:color w:val="000000"/>
          <w:sz w:val="22"/>
          <w:szCs w:val="22"/>
        </w:rPr>
        <w:t>vč</w:t>
      </w:r>
      <w:r w:rsidR="00E54C2E">
        <w:rPr>
          <w:rFonts w:ascii="Arial" w:hAnsi="Arial" w:cs="Arial"/>
          <w:b/>
          <w:bCs/>
          <w:color w:val="000000"/>
          <w:sz w:val="22"/>
          <w:szCs w:val="22"/>
        </w:rPr>
        <w:t>etně</w:t>
      </w:r>
      <w:r w:rsidR="0007180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4DCA">
        <w:rPr>
          <w:rFonts w:ascii="Arial" w:hAnsi="Arial" w:cs="Arial"/>
          <w:b/>
          <w:bCs/>
          <w:color w:val="000000"/>
          <w:sz w:val="22"/>
          <w:szCs w:val="22"/>
        </w:rPr>
        <w:t>rozhovor</w:t>
      </w:r>
      <w:r w:rsidR="00E54C2E">
        <w:rPr>
          <w:rFonts w:ascii="Arial" w:hAnsi="Arial" w:cs="Arial"/>
          <w:b/>
          <w:bCs/>
          <w:color w:val="000000"/>
          <w:sz w:val="22"/>
          <w:szCs w:val="22"/>
        </w:rPr>
        <w:t>u</w:t>
      </w:r>
      <w:r w:rsidR="00AC4DCA">
        <w:rPr>
          <w:rFonts w:ascii="Arial" w:hAnsi="Arial" w:cs="Arial"/>
          <w:b/>
          <w:bCs/>
          <w:color w:val="000000"/>
          <w:sz w:val="22"/>
          <w:szCs w:val="22"/>
        </w:rPr>
        <w:t xml:space="preserve"> s Janem Burianem</w:t>
      </w:r>
    </w:p>
    <w:p w14:paraId="1B51C5BD" w14:textId="77777777" w:rsidR="00905BAD" w:rsidRDefault="00905BAD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1BB555" w14:textId="77777777" w:rsidR="00AE2846" w:rsidRPr="00AE2846" w:rsidRDefault="00AE2846" w:rsidP="00AE2846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61085744" w14:textId="77777777" w:rsidR="00AE2846" w:rsidRPr="00AE2846" w:rsidRDefault="00AE2846" w:rsidP="00C347C8">
      <w:pPr>
        <w:spacing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Táňa Lálová</w:t>
      </w:r>
    </w:p>
    <w:p w14:paraId="1808C04B" w14:textId="77777777" w:rsidR="00AE2846" w:rsidRPr="00AE2846" w:rsidRDefault="00AE2846" w:rsidP="00C347C8">
      <w:pPr>
        <w:spacing w:line="340" w:lineRule="atLeast"/>
        <w:rPr>
          <w:rFonts w:ascii="Arial" w:hAnsi="Arial" w:cs="Arial"/>
          <w:color w:val="000000"/>
          <w:sz w:val="22"/>
          <w:szCs w:val="22"/>
        </w:rPr>
      </w:pPr>
      <w:r w:rsidRPr="00AE2846">
        <w:rPr>
          <w:rFonts w:ascii="Arial" w:hAnsi="Arial" w:cs="Arial"/>
          <w:color w:val="000000"/>
          <w:sz w:val="22"/>
          <w:szCs w:val="22"/>
        </w:rPr>
        <w:t>Nakladatelský d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>m GRADA</w:t>
      </w:r>
    </w:p>
    <w:p w14:paraId="22C5C900" w14:textId="77777777" w:rsidR="00AE2846" w:rsidRPr="00AE2846" w:rsidRDefault="00AE2846" w:rsidP="00C347C8">
      <w:pPr>
        <w:spacing w:line="340" w:lineRule="atLeast"/>
        <w:rPr>
          <w:rFonts w:ascii="Arial" w:hAnsi="Arial" w:cs="Arial"/>
          <w:color w:val="000000"/>
          <w:sz w:val="22"/>
          <w:szCs w:val="22"/>
        </w:rPr>
      </w:pPr>
      <w:r w:rsidRPr="00AE2846">
        <w:rPr>
          <w:rFonts w:ascii="Arial" w:hAnsi="Arial" w:cs="Arial"/>
          <w:color w:val="000000"/>
          <w:sz w:val="22"/>
          <w:szCs w:val="22"/>
        </w:rPr>
        <w:t>U Pr</w:t>
      </w:r>
      <w:r w:rsidRPr="00AE2846">
        <w:rPr>
          <w:rFonts w:ascii="Arial" w:hAnsi="Arial" w:cs="Arial" w:hint="eastAsia"/>
          <w:color w:val="000000"/>
          <w:sz w:val="22"/>
          <w:szCs w:val="22"/>
        </w:rPr>
        <w:t>ů</w:t>
      </w:r>
      <w:r w:rsidRPr="00AE2846">
        <w:rPr>
          <w:rFonts w:ascii="Arial" w:hAnsi="Arial" w:cs="Arial"/>
          <w:color w:val="000000"/>
          <w:sz w:val="22"/>
          <w:szCs w:val="22"/>
        </w:rPr>
        <w:t>honu 22, 170 00 Praha 7</w:t>
      </w:r>
    </w:p>
    <w:p w14:paraId="18BCD0FB" w14:textId="77777777" w:rsidR="00AE2846" w:rsidRPr="00AE2846" w:rsidRDefault="00AE2846" w:rsidP="00C347C8">
      <w:pPr>
        <w:spacing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AE2846">
        <w:rPr>
          <w:rFonts w:ascii="Arial" w:hAnsi="Arial" w:cs="Arial"/>
          <w:b/>
          <w:bCs/>
          <w:color w:val="000000"/>
          <w:sz w:val="22"/>
          <w:szCs w:val="22"/>
        </w:rPr>
        <w:t>lalova@grada.cz, 733 616 804</w:t>
      </w:r>
    </w:p>
    <w:p w14:paraId="1EA9E7B4" w14:textId="77777777" w:rsidR="00102847" w:rsidRDefault="00C82743" w:rsidP="00E54C2E">
      <w:pPr>
        <w:spacing w:line="340" w:lineRule="atLeast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AE2846" w:rsidRPr="0054010C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  <w:r w:rsidR="00AE284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2AB8E8" w14:textId="12FB0F84" w:rsidR="00E54C2E" w:rsidRPr="00102847" w:rsidRDefault="00C82743" w:rsidP="00C347C8">
      <w:pPr>
        <w:spacing w:line="340" w:lineRule="atLeast"/>
        <w:rPr>
          <w:rFonts w:ascii="Arial" w:hAnsi="Arial" w:cs="Arial"/>
          <w:color w:val="000000"/>
          <w:sz w:val="22"/>
          <w:szCs w:val="22"/>
        </w:rPr>
      </w:pPr>
      <w:hyperlink r:id="rId10" w:history="1">
        <w:r w:rsidR="00E54C2E" w:rsidRPr="00E54C2E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3D04984A" w14:textId="77777777"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74531A08" w14:textId="77777777"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331AAC3A" w14:textId="77777777"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214E08B6" w14:textId="77777777"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49B0E736" w14:textId="77777777"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22A2EC31" w14:textId="77777777" w:rsidR="001A3314" w:rsidRPr="00102847" w:rsidRDefault="001A3314" w:rsidP="001A3314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5F4BEB04" w14:textId="77777777" w:rsidR="00441692" w:rsidRPr="00102847" w:rsidRDefault="00441692" w:rsidP="001A3314">
      <w:pPr>
        <w:rPr>
          <w:rFonts w:ascii="Arial" w:hAnsi="Arial" w:cs="Arial"/>
          <w:sz w:val="22"/>
          <w:szCs w:val="22"/>
        </w:rPr>
      </w:pPr>
    </w:p>
    <w:sectPr w:rsidR="00441692" w:rsidRPr="00102847" w:rsidSect="002A10B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6B152" w14:textId="77777777" w:rsidR="007A3861" w:rsidRDefault="007A3861">
      <w:r>
        <w:separator/>
      </w:r>
    </w:p>
  </w:endnote>
  <w:endnote w:type="continuationSeparator" w:id="0">
    <w:p w14:paraId="68221116" w14:textId="77777777" w:rsidR="007A3861" w:rsidRDefault="007A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6BD34" w14:textId="77777777" w:rsidR="007A3861" w:rsidRDefault="007A3861">
      <w:r>
        <w:separator/>
      </w:r>
    </w:p>
  </w:footnote>
  <w:footnote w:type="continuationSeparator" w:id="0">
    <w:p w14:paraId="63BBE96F" w14:textId="77777777" w:rsidR="007A3861" w:rsidRDefault="007A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7"/>
    <w:rsid w:val="00050C2D"/>
    <w:rsid w:val="00062100"/>
    <w:rsid w:val="00071800"/>
    <w:rsid w:val="00071C57"/>
    <w:rsid w:val="00072F33"/>
    <w:rsid w:val="00095543"/>
    <w:rsid w:val="000B13E9"/>
    <w:rsid w:val="000B1A69"/>
    <w:rsid w:val="000B687A"/>
    <w:rsid w:val="000C1A21"/>
    <w:rsid w:val="00102847"/>
    <w:rsid w:val="00125472"/>
    <w:rsid w:val="001A3314"/>
    <w:rsid w:val="002A10B8"/>
    <w:rsid w:val="002C617C"/>
    <w:rsid w:val="00333F7C"/>
    <w:rsid w:val="00335854"/>
    <w:rsid w:val="00341D77"/>
    <w:rsid w:val="0037384B"/>
    <w:rsid w:val="003A10B6"/>
    <w:rsid w:val="00421084"/>
    <w:rsid w:val="00440AFF"/>
    <w:rsid w:val="00441692"/>
    <w:rsid w:val="00463FB0"/>
    <w:rsid w:val="004A6688"/>
    <w:rsid w:val="004F0B9B"/>
    <w:rsid w:val="00500853"/>
    <w:rsid w:val="00515363"/>
    <w:rsid w:val="005A6429"/>
    <w:rsid w:val="005C2888"/>
    <w:rsid w:val="0063391F"/>
    <w:rsid w:val="00652FBB"/>
    <w:rsid w:val="00662B06"/>
    <w:rsid w:val="00682033"/>
    <w:rsid w:val="00691C59"/>
    <w:rsid w:val="006D25FD"/>
    <w:rsid w:val="00703783"/>
    <w:rsid w:val="00710978"/>
    <w:rsid w:val="00713E39"/>
    <w:rsid w:val="0076365A"/>
    <w:rsid w:val="007A3861"/>
    <w:rsid w:val="007D7702"/>
    <w:rsid w:val="00846C4A"/>
    <w:rsid w:val="008528D1"/>
    <w:rsid w:val="008650CF"/>
    <w:rsid w:val="00894F97"/>
    <w:rsid w:val="008C3F95"/>
    <w:rsid w:val="008E008E"/>
    <w:rsid w:val="008F2F20"/>
    <w:rsid w:val="00905BAD"/>
    <w:rsid w:val="009204B6"/>
    <w:rsid w:val="009632EF"/>
    <w:rsid w:val="009A5D91"/>
    <w:rsid w:val="009A62FF"/>
    <w:rsid w:val="009B147B"/>
    <w:rsid w:val="009E67EF"/>
    <w:rsid w:val="00A97676"/>
    <w:rsid w:val="00AA628F"/>
    <w:rsid w:val="00AA652B"/>
    <w:rsid w:val="00AC4DCA"/>
    <w:rsid w:val="00AE2846"/>
    <w:rsid w:val="00AF42FA"/>
    <w:rsid w:val="00B3792D"/>
    <w:rsid w:val="00B5021A"/>
    <w:rsid w:val="00B624B7"/>
    <w:rsid w:val="00C000EC"/>
    <w:rsid w:val="00C016B8"/>
    <w:rsid w:val="00C23107"/>
    <w:rsid w:val="00C24657"/>
    <w:rsid w:val="00C27DD5"/>
    <w:rsid w:val="00C347C8"/>
    <w:rsid w:val="00C60385"/>
    <w:rsid w:val="00C82743"/>
    <w:rsid w:val="00C8302B"/>
    <w:rsid w:val="00CE04A4"/>
    <w:rsid w:val="00CE47AC"/>
    <w:rsid w:val="00D02FFD"/>
    <w:rsid w:val="00D1278B"/>
    <w:rsid w:val="00D211D3"/>
    <w:rsid w:val="00D61D03"/>
    <w:rsid w:val="00D80DC1"/>
    <w:rsid w:val="00DA0B79"/>
    <w:rsid w:val="00DC2B09"/>
    <w:rsid w:val="00DF75A0"/>
    <w:rsid w:val="00E54C2E"/>
    <w:rsid w:val="00E80B84"/>
    <w:rsid w:val="00ED680E"/>
    <w:rsid w:val="00EF4DA4"/>
    <w:rsid w:val="00F06C7A"/>
    <w:rsid w:val="00F102DB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eria.cz/toni-packerova-prave-ted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lek\AppData\Local\Temp\www.alfer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a.cz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3218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Táňa Lálová</cp:lastModifiedBy>
  <cp:revision>2</cp:revision>
  <cp:lastPrinted>2005-11-10T11:15:00Z</cp:lastPrinted>
  <dcterms:created xsi:type="dcterms:W3CDTF">2019-10-15T09:55:00Z</dcterms:created>
  <dcterms:modified xsi:type="dcterms:W3CDTF">2019-10-15T09:55:00Z</dcterms:modified>
</cp:coreProperties>
</file>