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01" w:rsidRPr="00CC3EC1" w:rsidRDefault="004D3DD7" w:rsidP="00C57A01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32"/>
          <w:szCs w:val="32"/>
          <w:u w:val="single"/>
          <w:lang w:eastAsia="en-US"/>
        </w:rPr>
      </w:pPr>
      <w:bookmarkStart w:id="0" w:name="_Hlk18324948"/>
      <w:r>
        <w:rPr>
          <w:rFonts w:ascii="Times New Roman" w:eastAsia="Calibri" w:hAnsi="Times New Roman"/>
          <w:b/>
          <w:bCs/>
          <w:sz w:val="32"/>
          <w:szCs w:val="32"/>
          <w:u w:val="single"/>
          <w:lang w:eastAsia="en-US"/>
        </w:rPr>
        <w:t>DOBRÉ VIBRACE, DOBRÝ ŽIVOT</w:t>
      </w:r>
    </w:p>
    <w:p w:rsidR="00CC3EC1" w:rsidRPr="00260601" w:rsidRDefault="004D3DD7" w:rsidP="004D3DD7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bCs/>
          <w:sz w:val="32"/>
          <w:szCs w:val="32"/>
          <w:lang w:eastAsia="en-US"/>
        </w:rPr>
        <w:t>MĚJTE SE RÁDI – DOSTANETE ZE SEBE TO NEJLEPŠÍ!</w:t>
      </w:r>
    </w:p>
    <w:p w:rsidR="00C57A01" w:rsidRDefault="00C57A01" w:rsidP="00C57A01">
      <w:pPr>
        <w:spacing w:after="160" w:line="259" w:lineRule="auto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C57A01" w:rsidRPr="00DD4783" w:rsidRDefault="008C43B0" w:rsidP="00C57A01">
      <w:pPr>
        <w:spacing w:after="160" w:line="259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Praha, </w:t>
      </w:r>
      <w:r w:rsidR="004D3DD7">
        <w:rPr>
          <w:rFonts w:ascii="Times New Roman" w:eastAsia="Calibri" w:hAnsi="Times New Roman"/>
          <w:bCs/>
          <w:i/>
          <w:sz w:val="24"/>
          <w:szCs w:val="24"/>
          <w:lang w:eastAsia="en-US"/>
        </w:rPr>
        <w:t>11</w:t>
      </w: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>. listopadu</w:t>
      </w:r>
      <w:r w:rsidR="00C57A01" w:rsidRPr="00DD4783"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 2019</w:t>
      </w:r>
    </w:p>
    <w:p w:rsidR="008C43B0" w:rsidRDefault="004D3DD7" w:rsidP="00CC3EC1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D3DD7">
        <w:rPr>
          <w:rFonts w:ascii="Times New Roman" w:eastAsia="Calibri" w:hAnsi="Times New Roman"/>
          <w:b/>
          <w:sz w:val="24"/>
          <w:szCs w:val="24"/>
          <w:lang w:eastAsia="en-US"/>
        </w:rPr>
        <w:t>Jak se nau</w:t>
      </w:r>
      <w:r w:rsidRPr="004D3DD7">
        <w:rPr>
          <w:rFonts w:ascii="Times New Roman" w:eastAsia="Calibri" w:hAnsi="Times New Roman" w:hint="eastAsia"/>
          <w:b/>
          <w:sz w:val="24"/>
          <w:szCs w:val="24"/>
          <w:lang w:eastAsia="en-US"/>
        </w:rPr>
        <w:t>č</w:t>
      </w:r>
      <w:r w:rsidRPr="004D3DD7">
        <w:rPr>
          <w:rFonts w:ascii="Times New Roman" w:eastAsia="Calibri" w:hAnsi="Times New Roman"/>
          <w:b/>
          <w:sz w:val="24"/>
          <w:szCs w:val="24"/>
          <w:lang w:eastAsia="en-US"/>
        </w:rPr>
        <w:t>it opravdu milovat sám sebe? Použitím síly pozitivity se stanete nejlepší verzí sebe samých a vytvo</w:t>
      </w:r>
      <w:r w:rsidRPr="004D3DD7">
        <w:rPr>
          <w:rFonts w:ascii="Times New Roman" w:eastAsia="Calibri" w:hAnsi="Times New Roman" w:hint="eastAsia"/>
          <w:b/>
          <w:sz w:val="24"/>
          <w:szCs w:val="24"/>
          <w:lang w:eastAsia="en-US"/>
        </w:rPr>
        <w:t>ří</w:t>
      </w:r>
      <w:r w:rsidRPr="004D3DD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te si život, který budete milovat. </w:t>
      </w:r>
      <w:proofErr w:type="spellStart"/>
      <w:r w:rsidRPr="004D3DD7">
        <w:rPr>
          <w:rFonts w:ascii="Times New Roman" w:eastAsia="Calibri" w:hAnsi="Times New Roman"/>
          <w:b/>
          <w:sz w:val="24"/>
          <w:szCs w:val="24"/>
          <w:lang w:eastAsia="en-US"/>
        </w:rPr>
        <w:t>Vex</w:t>
      </w:r>
      <w:proofErr w:type="spellEnd"/>
      <w:r w:rsidRPr="004D3DD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King p</w:t>
      </w:r>
      <w:r w:rsidRPr="004D3DD7">
        <w:rPr>
          <w:rFonts w:ascii="Times New Roman" w:eastAsia="Calibri" w:hAnsi="Times New Roman" w:hint="eastAsia"/>
          <w:b/>
          <w:sz w:val="24"/>
          <w:szCs w:val="24"/>
          <w:lang w:eastAsia="en-US"/>
        </w:rPr>
        <w:t>ř</w:t>
      </w:r>
      <w:r w:rsidRPr="004D3DD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edstavuje spiritualitu pro novou generaci: moderní, soucitnou a filozofickou.  Pro </w:t>
      </w:r>
      <w:r w:rsidRPr="004D3DD7">
        <w:rPr>
          <w:rFonts w:ascii="Times New Roman" w:eastAsia="Calibri" w:hAnsi="Times New Roman" w:hint="eastAsia"/>
          <w:b/>
          <w:sz w:val="24"/>
          <w:szCs w:val="24"/>
          <w:lang w:eastAsia="en-US"/>
        </w:rPr>
        <w:t>č</w:t>
      </w:r>
      <w:r w:rsidRPr="004D3DD7">
        <w:rPr>
          <w:rFonts w:ascii="Times New Roman" w:eastAsia="Calibri" w:hAnsi="Times New Roman"/>
          <w:b/>
          <w:sz w:val="24"/>
          <w:szCs w:val="24"/>
          <w:lang w:eastAsia="en-US"/>
        </w:rPr>
        <w:t>tená</w:t>
      </w:r>
      <w:r w:rsidRPr="004D3DD7">
        <w:rPr>
          <w:rFonts w:ascii="Times New Roman" w:eastAsia="Calibri" w:hAnsi="Times New Roman" w:hint="eastAsia"/>
          <w:b/>
          <w:sz w:val="24"/>
          <w:szCs w:val="24"/>
          <w:lang w:eastAsia="en-US"/>
        </w:rPr>
        <w:t>ř</w:t>
      </w:r>
      <w:r w:rsidRPr="004D3DD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e </w:t>
      </w:r>
      <w:proofErr w:type="spellStart"/>
      <w:r w:rsidRPr="004D3DD7">
        <w:rPr>
          <w:rFonts w:ascii="Times New Roman" w:eastAsia="Calibri" w:hAnsi="Times New Roman"/>
          <w:b/>
          <w:sz w:val="24"/>
          <w:szCs w:val="24"/>
          <w:lang w:eastAsia="en-US"/>
        </w:rPr>
        <w:t>Rupi</w:t>
      </w:r>
      <w:proofErr w:type="spellEnd"/>
      <w:r w:rsidRPr="004D3DD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Kauri a knih Tajemství a Zdroj.</w:t>
      </w:r>
    </w:p>
    <w:p w:rsidR="004D3DD7" w:rsidRDefault="004D3DD7" w:rsidP="004D3DD7">
      <w:pPr>
        <w:spacing w:after="160" w:line="259" w:lineRule="auto"/>
        <w:rPr>
          <w:rFonts w:ascii="Times New Roman" w:hAnsi="Times New Roman"/>
          <w:b/>
          <w:sz w:val="24"/>
          <w:szCs w:val="24"/>
          <w:lang w:eastAsia="en-US"/>
        </w:rPr>
      </w:pPr>
      <w:bookmarkStart w:id="1" w:name="_Hlk17294481"/>
    </w:p>
    <w:p w:rsidR="00DD4783" w:rsidRPr="00CC3EC1" w:rsidRDefault="004D3DD7" w:rsidP="004D3DD7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D3DD7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B22901" wp14:editId="5FDBD4F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228975" cy="5200015"/>
            <wp:effectExtent l="0" t="0" r="9525" b="635"/>
            <wp:wrapThrough wrapText="bothSides">
              <wp:wrapPolygon edited="0">
                <wp:start x="0" y="0"/>
                <wp:lineTo x="0" y="21524"/>
                <wp:lineTo x="21536" y="21524"/>
                <wp:lineTo x="21536" y="0"/>
                <wp:lineTo x="0" y="0"/>
              </wp:wrapPolygon>
            </wp:wrapThrough>
            <wp:docPr id="6" name="Obrázek 6" descr="T:\SarkaS\METAFORA\Knihy k propagaci 2019\Dobré vibrace, dobrý život\Dobré vibrace, dobrý život_tisková kval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arkaS\METAFORA\Knihy k propagaci 2019\Dobré vibrace, dobrý život\Dobré vibrace, dobrý život_tisková kvali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20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eastAsia="en-US"/>
        </w:rPr>
        <w:t>ZMĚŇTE ZPŮSOB, JAKÝM PŘEMÝŠLÍTE A ZMĚNÍTE SVĚT…</w:t>
      </w:r>
    </w:p>
    <w:p w:rsidR="00235CDA" w:rsidRPr="00DD4783" w:rsidRDefault="00235CDA" w:rsidP="00DD4783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bookmarkEnd w:id="1"/>
    <w:bookmarkEnd w:id="0"/>
    <w:p w:rsidR="003963B6" w:rsidRDefault="008C43B0" w:rsidP="004D3DD7">
      <w:pPr>
        <w:spacing w:after="160" w:line="259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8C43B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4D3DD7" w:rsidRPr="004D3DD7">
        <w:rPr>
          <w:rFonts w:ascii="Times New Roman" w:eastAsia="Calibri" w:hAnsi="Times New Roman"/>
          <w:sz w:val="22"/>
          <w:szCs w:val="22"/>
          <w:lang w:eastAsia="en-US"/>
        </w:rPr>
        <w:t>V knize Dobré vibrace, dobrý život popisuje autor svou osobní zkušenost a moudrost intuice, která mu nakonec pomohla dosáhnout v život</w:t>
      </w:r>
      <w:r w:rsidR="004D3DD7"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ě</w:t>
      </w:r>
      <w:r w:rsidR="004D3DD7" w:rsidRPr="004D3DD7">
        <w:rPr>
          <w:rFonts w:ascii="Times New Roman" w:eastAsia="Calibri" w:hAnsi="Times New Roman"/>
          <w:sz w:val="22"/>
          <w:szCs w:val="22"/>
          <w:lang w:eastAsia="en-US"/>
        </w:rPr>
        <w:t xml:space="preserve"> to, co si p</w:t>
      </w:r>
      <w:r w:rsidR="004D3DD7"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ř</w:t>
      </w:r>
      <w:r w:rsidR="004D3DD7" w:rsidRPr="004D3DD7">
        <w:rPr>
          <w:rFonts w:ascii="Times New Roman" w:eastAsia="Calibri" w:hAnsi="Times New Roman"/>
          <w:sz w:val="22"/>
          <w:szCs w:val="22"/>
          <w:lang w:eastAsia="en-US"/>
        </w:rPr>
        <w:t>edsevzal, a zárove</w:t>
      </w:r>
      <w:r w:rsidR="004D3DD7"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ň</w:t>
      </w:r>
      <w:r w:rsidR="004D3DD7" w:rsidRPr="004D3DD7">
        <w:rPr>
          <w:rFonts w:ascii="Times New Roman" w:eastAsia="Calibri" w:hAnsi="Times New Roman"/>
          <w:sz w:val="22"/>
          <w:szCs w:val="22"/>
          <w:lang w:eastAsia="en-US"/>
        </w:rPr>
        <w:t xml:space="preserve"> p</w:t>
      </w:r>
      <w:r w:rsidR="004D3DD7"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ř</w:t>
      </w:r>
      <w:r w:rsidR="004D3DD7" w:rsidRPr="004D3DD7">
        <w:rPr>
          <w:rFonts w:ascii="Times New Roman" w:eastAsia="Calibri" w:hAnsi="Times New Roman"/>
          <w:sz w:val="22"/>
          <w:szCs w:val="22"/>
          <w:lang w:eastAsia="en-US"/>
        </w:rPr>
        <w:t>edává toto v</w:t>
      </w:r>
      <w:r w:rsidR="004D3DD7"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ě</w:t>
      </w:r>
      <w:r w:rsidR="004D3DD7" w:rsidRPr="004D3DD7">
        <w:rPr>
          <w:rFonts w:ascii="Times New Roman" w:eastAsia="Calibri" w:hAnsi="Times New Roman"/>
          <w:sz w:val="22"/>
          <w:szCs w:val="22"/>
          <w:lang w:eastAsia="en-US"/>
        </w:rPr>
        <w:t>d</w:t>
      </w:r>
      <w:r w:rsidR="004D3DD7"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ě</w:t>
      </w:r>
      <w:r w:rsidR="004D3DD7" w:rsidRPr="004D3DD7">
        <w:rPr>
          <w:rFonts w:ascii="Times New Roman" w:eastAsia="Calibri" w:hAnsi="Times New Roman"/>
          <w:sz w:val="22"/>
          <w:szCs w:val="22"/>
          <w:lang w:eastAsia="en-US"/>
        </w:rPr>
        <w:t xml:space="preserve">ní dál svým </w:t>
      </w:r>
      <w:r w:rsidR="004D3DD7"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č</w:t>
      </w:r>
      <w:r w:rsidR="004D3DD7" w:rsidRPr="004D3DD7">
        <w:rPr>
          <w:rFonts w:ascii="Times New Roman" w:eastAsia="Calibri" w:hAnsi="Times New Roman"/>
          <w:sz w:val="22"/>
          <w:szCs w:val="22"/>
          <w:lang w:eastAsia="en-US"/>
        </w:rPr>
        <w:t>tená</w:t>
      </w:r>
      <w:r w:rsidR="004D3DD7"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řů</w:t>
      </w:r>
      <w:r w:rsidR="003963B6">
        <w:rPr>
          <w:rFonts w:ascii="Times New Roman" w:eastAsia="Calibri" w:hAnsi="Times New Roman"/>
          <w:sz w:val="22"/>
          <w:szCs w:val="22"/>
          <w:lang w:eastAsia="en-US"/>
        </w:rPr>
        <w:t>m.</w:t>
      </w:r>
    </w:p>
    <w:p w:rsidR="004D3DD7" w:rsidRPr="004D3DD7" w:rsidRDefault="004D3DD7" w:rsidP="004D3DD7">
      <w:pPr>
        <w:spacing w:after="160" w:line="259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4D3DD7">
        <w:rPr>
          <w:rFonts w:ascii="Times New Roman" w:eastAsia="Calibri" w:hAnsi="Times New Roman"/>
          <w:sz w:val="22"/>
          <w:szCs w:val="22"/>
          <w:lang w:eastAsia="en-US"/>
        </w:rPr>
        <w:t>V knize se dozvíte:</w:t>
      </w:r>
    </w:p>
    <w:p w:rsidR="004D3DD7" w:rsidRPr="004D3DD7" w:rsidRDefault="004D3DD7" w:rsidP="004D3DD7">
      <w:pPr>
        <w:spacing w:after="160" w:line="259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4D3DD7">
        <w:rPr>
          <w:rFonts w:ascii="Times New Roman" w:eastAsia="Calibri" w:hAnsi="Times New Roman"/>
          <w:sz w:val="22"/>
          <w:szCs w:val="22"/>
          <w:lang w:eastAsia="en-US"/>
        </w:rPr>
        <w:t>-</w:t>
      </w:r>
      <w:r w:rsidRPr="004D3DD7">
        <w:rPr>
          <w:rFonts w:ascii="Times New Roman" w:eastAsia="Calibri" w:hAnsi="Times New Roman"/>
          <w:sz w:val="22"/>
          <w:szCs w:val="22"/>
          <w:lang w:eastAsia="en-US"/>
        </w:rPr>
        <w:tab/>
        <w:t>jak o sebe pe</w:t>
      </w:r>
      <w:r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č</w:t>
      </w:r>
      <w:r w:rsidRPr="004D3DD7">
        <w:rPr>
          <w:rFonts w:ascii="Times New Roman" w:eastAsia="Calibri" w:hAnsi="Times New Roman"/>
          <w:sz w:val="22"/>
          <w:szCs w:val="22"/>
          <w:lang w:eastAsia="en-US"/>
        </w:rPr>
        <w:t>ovat, p</w:t>
      </w:r>
      <w:r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ř</w:t>
      </w:r>
      <w:r w:rsidRPr="004D3DD7">
        <w:rPr>
          <w:rFonts w:ascii="Times New Roman" w:eastAsia="Calibri" w:hAnsi="Times New Roman"/>
          <w:sz w:val="22"/>
          <w:szCs w:val="22"/>
          <w:lang w:eastAsia="en-US"/>
        </w:rPr>
        <w:t>ekonat toxické energie a postavit vlastní spokojený život na první místo,</w:t>
      </w:r>
    </w:p>
    <w:p w:rsidR="004D3DD7" w:rsidRPr="004D3DD7" w:rsidRDefault="004D3DD7" w:rsidP="004D3DD7">
      <w:pPr>
        <w:spacing w:after="160" w:line="259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4D3DD7">
        <w:rPr>
          <w:rFonts w:ascii="Times New Roman" w:eastAsia="Calibri" w:hAnsi="Times New Roman"/>
          <w:sz w:val="22"/>
          <w:szCs w:val="22"/>
          <w:lang w:eastAsia="en-US"/>
        </w:rPr>
        <w:t>-</w:t>
      </w:r>
      <w:r w:rsidRPr="004D3DD7">
        <w:rPr>
          <w:rFonts w:ascii="Times New Roman" w:eastAsia="Calibri" w:hAnsi="Times New Roman"/>
          <w:sz w:val="22"/>
          <w:szCs w:val="22"/>
          <w:lang w:eastAsia="en-US"/>
        </w:rPr>
        <w:tab/>
        <w:t>jak p</w:t>
      </w:r>
      <w:r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ě</w:t>
      </w:r>
      <w:r w:rsidRPr="004D3DD7">
        <w:rPr>
          <w:rFonts w:ascii="Times New Roman" w:eastAsia="Calibri" w:hAnsi="Times New Roman"/>
          <w:sz w:val="22"/>
          <w:szCs w:val="22"/>
          <w:lang w:eastAsia="en-US"/>
        </w:rPr>
        <w:t>stovat pozitivní životní styl v</w:t>
      </w:r>
      <w:r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č</w:t>
      </w:r>
      <w:r w:rsidRPr="004D3DD7">
        <w:rPr>
          <w:rFonts w:ascii="Times New Roman" w:eastAsia="Calibri" w:hAnsi="Times New Roman"/>
          <w:sz w:val="22"/>
          <w:szCs w:val="22"/>
          <w:lang w:eastAsia="en-US"/>
        </w:rPr>
        <w:t>etn</w:t>
      </w:r>
      <w:r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ě</w:t>
      </w:r>
      <w:r w:rsidRPr="004D3DD7">
        <w:rPr>
          <w:rFonts w:ascii="Times New Roman" w:eastAsia="Calibri" w:hAnsi="Times New Roman"/>
          <w:sz w:val="22"/>
          <w:szCs w:val="22"/>
          <w:lang w:eastAsia="en-US"/>
        </w:rPr>
        <w:t xml:space="preserve"> v</w:t>
      </w:r>
      <w:r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ě</w:t>
      </w:r>
      <w:r w:rsidRPr="004D3DD7">
        <w:rPr>
          <w:rFonts w:ascii="Times New Roman" w:eastAsia="Calibri" w:hAnsi="Times New Roman"/>
          <w:sz w:val="22"/>
          <w:szCs w:val="22"/>
          <w:lang w:eastAsia="en-US"/>
        </w:rPr>
        <w:t>domého vnímání a meditace,</w:t>
      </w:r>
    </w:p>
    <w:p w:rsidR="004D3DD7" w:rsidRPr="004D3DD7" w:rsidRDefault="004D3DD7" w:rsidP="004D3DD7">
      <w:pPr>
        <w:spacing w:after="160" w:line="259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4D3DD7">
        <w:rPr>
          <w:rFonts w:ascii="Times New Roman" w:eastAsia="Calibri" w:hAnsi="Times New Roman"/>
          <w:sz w:val="22"/>
          <w:szCs w:val="22"/>
          <w:lang w:eastAsia="en-US"/>
        </w:rPr>
        <w:t>-</w:t>
      </w:r>
      <w:r w:rsidRPr="004D3DD7">
        <w:rPr>
          <w:rFonts w:ascii="Times New Roman" w:eastAsia="Calibri" w:hAnsi="Times New Roman"/>
          <w:sz w:val="22"/>
          <w:szCs w:val="22"/>
          <w:lang w:eastAsia="en-US"/>
        </w:rPr>
        <w:tab/>
        <w:t>jak zm</w:t>
      </w:r>
      <w:r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ě</w:t>
      </w:r>
      <w:r w:rsidRPr="004D3DD7">
        <w:rPr>
          <w:rFonts w:ascii="Times New Roman" w:eastAsia="Calibri" w:hAnsi="Times New Roman"/>
          <w:sz w:val="22"/>
          <w:szCs w:val="22"/>
          <w:lang w:eastAsia="en-US"/>
        </w:rPr>
        <w:t>nit to, v co v</w:t>
      </w:r>
      <w:r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ěří</w:t>
      </w:r>
      <w:r w:rsidRPr="004D3DD7">
        <w:rPr>
          <w:rFonts w:ascii="Times New Roman" w:eastAsia="Calibri" w:hAnsi="Times New Roman"/>
          <w:sz w:val="22"/>
          <w:szCs w:val="22"/>
          <w:lang w:eastAsia="en-US"/>
        </w:rPr>
        <w:t>te, tak abyste dokázali p</w:t>
      </w:r>
      <w:r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ř</w:t>
      </w:r>
      <w:r w:rsidRPr="004D3DD7">
        <w:rPr>
          <w:rFonts w:ascii="Times New Roman" w:eastAsia="Calibri" w:hAnsi="Times New Roman"/>
          <w:sz w:val="22"/>
          <w:szCs w:val="22"/>
          <w:lang w:eastAsia="en-US"/>
        </w:rPr>
        <w:t>ijmout velké p</w:t>
      </w:r>
      <w:r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ří</w:t>
      </w:r>
      <w:r w:rsidRPr="004D3DD7">
        <w:rPr>
          <w:rFonts w:ascii="Times New Roman" w:eastAsia="Calibri" w:hAnsi="Times New Roman"/>
          <w:sz w:val="22"/>
          <w:szCs w:val="22"/>
          <w:lang w:eastAsia="en-US"/>
        </w:rPr>
        <w:t>ležitosti, které život poskytuje,</w:t>
      </w:r>
    </w:p>
    <w:p w:rsidR="004D3DD7" w:rsidRPr="004D3DD7" w:rsidRDefault="004D3DD7" w:rsidP="004D3DD7">
      <w:pPr>
        <w:spacing w:after="160" w:line="259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4D3DD7">
        <w:rPr>
          <w:rFonts w:ascii="Times New Roman" w:eastAsia="Calibri" w:hAnsi="Times New Roman"/>
          <w:sz w:val="22"/>
          <w:szCs w:val="22"/>
          <w:lang w:eastAsia="en-US"/>
        </w:rPr>
        <w:t>-</w:t>
      </w:r>
      <w:r w:rsidRPr="004D3DD7">
        <w:rPr>
          <w:rFonts w:ascii="Times New Roman" w:eastAsia="Calibri" w:hAnsi="Times New Roman"/>
          <w:sz w:val="22"/>
          <w:szCs w:val="22"/>
          <w:lang w:eastAsia="en-US"/>
        </w:rPr>
        <w:tab/>
        <w:t>jak projevit vlastní cíle za použití vyzkoušených a ú</w:t>
      </w:r>
      <w:r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č</w:t>
      </w:r>
      <w:r w:rsidRPr="004D3DD7">
        <w:rPr>
          <w:rFonts w:ascii="Times New Roman" w:eastAsia="Calibri" w:hAnsi="Times New Roman"/>
          <w:sz w:val="22"/>
          <w:szCs w:val="22"/>
          <w:lang w:eastAsia="en-US"/>
        </w:rPr>
        <w:t>inných metod,</w:t>
      </w:r>
    </w:p>
    <w:p w:rsidR="004D3DD7" w:rsidRPr="004D3DD7" w:rsidRDefault="004D3DD7" w:rsidP="004D3DD7">
      <w:pPr>
        <w:spacing w:after="160" w:line="259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4D3DD7">
        <w:rPr>
          <w:rFonts w:ascii="Times New Roman" w:eastAsia="Calibri" w:hAnsi="Times New Roman"/>
          <w:sz w:val="22"/>
          <w:szCs w:val="22"/>
          <w:lang w:eastAsia="en-US"/>
        </w:rPr>
        <w:t>-</w:t>
      </w:r>
      <w:r w:rsidRPr="004D3DD7">
        <w:rPr>
          <w:rFonts w:ascii="Times New Roman" w:eastAsia="Calibri" w:hAnsi="Times New Roman"/>
          <w:sz w:val="22"/>
          <w:szCs w:val="22"/>
          <w:lang w:eastAsia="en-US"/>
        </w:rPr>
        <w:tab/>
        <w:t>jak p</w:t>
      </w:r>
      <w:r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ř</w:t>
      </w:r>
      <w:r w:rsidRPr="004D3DD7">
        <w:rPr>
          <w:rFonts w:ascii="Times New Roman" w:eastAsia="Calibri" w:hAnsi="Times New Roman"/>
          <w:sz w:val="22"/>
          <w:szCs w:val="22"/>
          <w:lang w:eastAsia="en-US"/>
        </w:rPr>
        <w:t>ekonat strach a naladit se na stejnou vlnu s vesmírem,</w:t>
      </w:r>
    </w:p>
    <w:p w:rsidR="004D3DD7" w:rsidRPr="004D3DD7" w:rsidRDefault="004D3DD7" w:rsidP="004D3DD7">
      <w:pPr>
        <w:spacing w:after="160" w:line="259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4D3DD7">
        <w:rPr>
          <w:rFonts w:ascii="Times New Roman" w:eastAsia="Calibri" w:hAnsi="Times New Roman"/>
          <w:sz w:val="22"/>
          <w:szCs w:val="22"/>
          <w:lang w:eastAsia="en-US"/>
        </w:rPr>
        <w:t>-</w:t>
      </w:r>
      <w:r w:rsidRPr="004D3DD7">
        <w:rPr>
          <w:rFonts w:ascii="Times New Roman" w:eastAsia="Calibri" w:hAnsi="Times New Roman"/>
          <w:sz w:val="22"/>
          <w:szCs w:val="22"/>
          <w:lang w:eastAsia="en-US"/>
        </w:rPr>
        <w:tab/>
        <w:t>jak najít sv</w:t>
      </w:r>
      <w:r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ů</w:t>
      </w:r>
      <w:r w:rsidRPr="004D3DD7">
        <w:rPr>
          <w:rFonts w:ascii="Times New Roman" w:eastAsia="Calibri" w:hAnsi="Times New Roman"/>
          <w:sz w:val="22"/>
          <w:szCs w:val="22"/>
          <w:lang w:eastAsia="en-US"/>
        </w:rPr>
        <w:t>j vyšší smysl a stát se zá</w:t>
      </w:r>
      <w:r w:rsidRPr="004D3DD7">
        <w:rPr>
          <w:rFonts w:ascii="Times New Roman" w:eastAsia="Calibri" w:hAnsi="Times New Roman" w:hint="eastAsia"/>
          <w:sz w:val="22"/>
          <w:szCs w:val="22"/>
          <w:lang w:eastAsia="en-US"/>
        </w:rPr>
        <w:t>ř</w:t>
      </w:r>
      <w:r w:rsidRPr="004D3DD7">
        <w:rPr>
          <w:rFonts w:ascii="Times New Roman" w:eastAsia="Calibri" w:hAnsi="Times New Roman"/>
          <w:sz w:val="22"/>
          <w:szCs w:val="22"/>
          <w:lang w:eastAsia="en-US"/>
        </w:rPr>
        <w:t>ným vzorem pro ostatní.</w:t>
      </w:r>
    </w:p>
    <w:p w:rsidR="003963B6" w:rsidRDefault="003963B6" w:rsidP="00D37B0D">
      <w:pPr>
        <w:spacing w:before="119" w:line="340" w:lineRule="atLeast"/>
        <w:rPr>
          <w:rFonts w:ascii="Arial" w:hAnsi="Arial" w:cs="Arial"/>
          <w:i/>
          <w:iCs/>
          <w:color w:val="000000"/>
          <w:sz w:val="24"/>
          <w:szCs w:val="24"/>
          <w:u w:val="single"/>
        </w:rPr>
      </w:pPr>
    </w:p>
    <w:p w:rsidR="003963B6" w:rsidRDefault="003963B6" w:rsidP="00D37B0D">
      <w:pPr>
        <w:spacing w:before="119" w:line="340" w:lineRule="atLeast"/>
        <w:rPr>
          <w:rFonts w:ascii="Arial" w:hAnsi="Arial" w:cs="Arial"/>
          <w:i/>
          <w:iCs/>
          <w:color w:val="000000"/>
          <w:sz w:val="24"/>
          <w:szCs w:val="24"/>
          <w:u w:val="single"/>
        </w:rPr>
      </w:pPr>
    </w:p>
    <w:p w:rsidR="00CC3EC1" w:rsidRDefault="003963B6" w:rsidP="00D37B0D">
      <w:pPr>
        <w:spacing w:before="119"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240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stran, formát 127 x 204</w:t>
      </w:r>
      <w:r w:rsidR="00D21759">
        <w:rPr>
          <w:rFonts w:ascii="Times New Roman" w:hAnsi="Times New Roman"/>
          <w:b/>
          <w:bCs/>
          <w:color w:val="000000"/>
          <w:sz w:val="24"/>
          <w:szCs w:val="24"/>
        </w:rPr>
        <w:t>, šitý blok v měkkých deskách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cena 2</w:t>
      </w:r>
      <w:r w:rsidR="00CC3EC1">
        <w:rPr>
          <w:rFonts w:ascii="Times New Roman" w:hAnsi="Times New Roman"/>
          <w:b/>
          <w:bCs/>
          <w:color w:val="000000"/>
          <w:sz w:val="24"/>
          <w:szCs w:val="24"/>
        </w:rPr>
        <w:t>99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 Kč</w:t>
      </w:r>
    </w:p>
    <w:p w:rsidR="00D37B0D" w:rsidRPr="00D37B0D" w:rsidRDefault="00D37B0D" w:rsidP="00D37B0D">
      <w:pPr>
        <w:spacing w:before="119"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O </w:t>
      </w:r>
      <w:r w:rsidR="00D21759">
        <w:rPr>
          <w:rFonts w:ascii="Times New Roman" w:hAnsi="Times New Roman"/>
          <w:b/>
          <w:bCs/>
          <w:color w:val="000000"/>
          <w:sz w:val="24"/>
          <w:szCs w:val="24"/>
        </w:rPr>
        <w:t>autorovi</w:t>
      </w:r>
      <w:r w:rsidRPr="00D37B0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21759" w:rsidRPr="00D21759" w:rsidRDefault="00D21759" w:rsidP="00D2175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bookmarkStart w:id="2" w:name="_Hlk17294437"/>
      <w:proofErr w:type="spellStart"/>
      <w:r w:rsidRPr="00D21759">
        <w:rPr>
          <w:rFonts w:ascii="Times New Roman" w:hAnsi="Times New Roman"/>
          <w:color w:val="000000"/>
          <w:sz w:val="24"/>
          <w:szCs w:val="24"/>
        </w:rPr>
        <w:t>Vex</w:t>
      </w:r>
      <w:proofErr w:type="spellEnd"/>
      <w:r w:rsidRPr="00D21759">
        <w:rPr>
          <w:rFonts w:ascii="Times New Roman" w:hAnsi="Times New Roman"/>
          <w:color w:val="000000"/>
          <w:sz w:val="24"/>
          <w:szCs w:val="24"/>
        </w:rPr>
        <w:t xml:space="preserve"> King je optimista, vizioná</w:t>
      </w:r>
      <w:r w:rsidRPr="00D21759">
        <w:rPr>
          <w:rFonts w:ascii="Times New Roman" w:hAnsi="Times New Roman" w:hint="eastAsia"/>
          <w:color w:val="000000"/>
          <w:sz w:val="24"/>
          <w:szCs w:val="24"/>
        </w:rPr>
        <w:t>ř</w:t>
      </w:r>
      <w:r w:rsidRPr="00D21759">
        <w:rPr>
          <w:rFonts w:ascii="Times New Roman" w:hAnsi="Times New Roman"/>
          <w:color w:val="000000"/>
          <w:sz w:val="24"/>
          <w:szCs w:val="24"/>
        </w:rPr>
        <w:t xml:space="preserve"> a filantrop. Když mu bylo pouhých 6 m</w:t>
      </w:r>
      <w:r w:rsidRPr="00D21759">
        <w:rPr>
          <w:rFonts w:ascii="Times New Roman" w:hAnsi="Times New Roman" w:hint="eastAsia"/>
          <w:color w:val="000000"/>
          <w:sz w:val="24"/>
          <w:szCs w:val="24"/>
        </w:rPr>
        <w:t>ě</w:t>
      </w:r>
      <w:r w:rsidRPr="00D21759">
        <w:rPr>
          <w:rFonts w:ascii="Times New Roman" w:hAnsi="Times New Roman"/>
          <w:color w:val="000000"/>
          <w:sz w:val="24"/>
          <w:szCs w:val="24"/>
        </w:rPr>
        <w:t>síc</w:t>
      </w:r>
      <w:r w:rsidRPr="00D21759">
        <w:rPr>
          <w:rFonts w:ascii="Times New Roman" w:hAnsi="Times New Roman" w:hint="eastAsia"/>
          <w:color w:val="000000"/>
          <w:sz w:val="24"/>
          <w:szCs w:val="24"/>
        </w:rPr>
        <w:t>ů</w:t>
      </w:r>
      <w:r w:rsidRPr="00D21759">
        <w:rPr>
          <w:rFonts w:ascii="Times New Roman" w:hAnsi="Times New Roman"/>
          <w:color w:val="000000"/>
          <w:sz w:val="24"/>
          <w:szCs w:val="24"/>
        </w:rPr>
        <w:t>, zem</w:t>
      </w:r>
      <w:r w:rsidRPr="00D21759">
        <w:rPr>
          <w:rFonts w:ascii="Times New Roman" w:hAnsi="Times New Roman" w:hint="eastAsia"/>
          <w:color w:val="000000"/>
          <w:sz w:val="24"/>
          <w:szCs w:val="24"/>
        </w:rPr>
        <w:t>ř</w:t>
      </w:r>
      <w:r w:rsidRPr="00D21759">
        <w:rPr>
          <w:rFonts w:ascii="Times New Roman" w:hAnsi="Times New Roman"/>
          <w:color w:val="000000"/>
          <w:sz w:val="24"/>
          <w:szCs w:val="24"/>
        </w:rPr>
        <w:t>el mu otec a jeho matka z</w:t>
      </w:r>
      <w:r w:rsidRPr="00D21759">
        <w:rPr>
          <w:rFonts w:ascii="Times New Roman" w:hAnsi="Times New Roman" w:hint="eastAsia"/>
          <w:color w:val="000000"/>
          <w:sz w:val="24"/>
          <w:szCs w:val="24"/>
        </w:rPr>
        <w:t>ů</w:t>
      </w:r>
      <w:r w:rsidRPr="00D21759">
        <w:rPr>
          <w:rFonts w:ascii="Times New Roman" w:hAnsi="Times New Roman"/>
          <w:color w:val="000000"/>
          <w:sz w:val="24"/>
          <w:szCs w:val="24"/>
        </w:rPr>
        <w:t>stala sama s d</w:t>
      </w:r>
      <w:r w:rsidRPr="00D21759">
        <w:rPr>
          <w:rFonts w:ascii="Times New Roman" w:hAnsi="Times New Roman" w:hint="eastAsia"/>
          <w:color w:val="000000"/>
          <w:sz w:val="24"/>
          <w:szCs w:val="24"/>
        </w:rPr>
        <w:t>ě</w:t>
      </w:r>
      <w:r w:rsidRPr="00D21759">
        <w:rPr>
          <w:rFonts w:ascii="Times New Roman" w:hAnsi="Times New Roman"/>
          <w:color w:val="000000"/>
          <w:sz w:val="24"/>
          <w:szCs w:val="24"/>
        </w:rPr>
        <w:t xml:space="preserve">tmi. Jeho rodina bývala </w:t>
      </w:r>
      <w:r w:rsidRPr="00D21759">
        <w:rPr>
          <w:rFonts w:ascii="Times New Roman" w:hAnsi="Times New Roman" w:hint="eastAsia"/>
          <w:color w:val="000000"/>
          <w:sz w:val="24"/>
          <w:szCs w:val="24"/>
        </w:rPr>
        <w:t>č</w:t>
      </w:r>
      <w:r w:rsidRPr="00D21759">
        <w:rPr>
          <w:rFonts w:ascii="Times New Roman" w:hAnsi="Times New Roman"/>
          <w:color w:val="000000"/>
          <w:sz w:val="24"/>
          <w:szCs w:val="24"/>
        </w:rPr>
        <w:t>asto bez prost</w:t>
      </w:r>
      <w:r w:rsidRPr="00D21759">
        <w:rPr>
          <w:rFonts w:ascii="Times New Roman" w:hAnsi="Times New Roman" w:hint="eastAsia"/>
          <w:color w:val="000000"/>
          <w:sz w:val="24"/>
          <w:szCs w:val="24"/>
        </w:rPr>
        <w:t>ř</w:t>
      </w:r>
      <w:r w:rsidRPr="00D21759">
        <w:rPr>
          <w:rFonts w:ascii="Times New Roman" w:hAnsi="Times New Roman"/>
          <w:color w:val="000000"/>
          <w:sz w:val="24"/>
          <w:szCs w:val="24"/>
        </w:rPr>
        <w:t>edk</w:t>
      </w:r>
      <w:r w:rsidRPr="00D21759">
        <w:rPr>
          <w:rFonts w:ascii="Times New Roman" w:hAnsi="Times New Roman" w:hint="eastAsia"/>
          <w:color w:val="000000"/>
          <w:sz w:val="24"/>
          <w:szCs w:val="24"/>
        </w:rPr>
        <w:t>ů</w:t>
      </w:r>
      <w:r w:rsidRPr="00D21759">
        <w:rPr>
          <w:rFonts w:ascii="Times New Roman" w:hAnsi="Times New Roman"/>
          <w:color w:val="000000"/>
          <w:sz w:val="24"/>
          <w:szCs w:val="24"/>
        </w:rPr>
        <w:t xml:space="preserve"> a bez domova a potýkal se s rasistickým okolím, ale navzdory nep</w:t>
      </w:r>
      <w:r w:rsidRPr="00D21759">
        <w:rPr>
          <w:rFonts w:ascii="Times New Roman" w:hAnsi="Times New Roman" w:hint="eastAsia"/>
          <w:color w:val="000000"/>
          <w:sz w:val="24"/>
          <w:szCs w:val="24"/>
        </w:rPr>
        <w:t>ří</w:t>
      </w:r>
      <w:r w:rsidRPr="00D21759">
        <w:rPr>
          <w:rFonts w:ascii="Times New Roman" w:hAnsi="Times New Roman"/>
          <w:color w:val="000000"/>
          <w:sz w:val="24"/>
          <w:szCs w:val="24"/>
        </w:rPr>
        <w:t xml:space="preserve">zni osudu byl dobrý student. </w:t>
      </w:r>
    </w:p>
    <w:p w:rsidR="002464BD" w:rsidRDefault="00D21759" w:rsidP="00D2175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D21759">
        <w:rPr>
          <w:rFonts w:ascii="Times New Roman" w:hAnsi="Times New Roman"/>
          <w:color w:val="000000"/>
          <w:sz w:val="24"/>
          <w:szCs w:val="24"/>
        </w:rPr>
        <w:t>Za</w:t>
      </w:r>
      <w:r w:rsidRPr="00D21759">
        <w:rPr>
          <w:rFonts w:ascii="Times New Roman" w:hAnsi="Times New Roman" w:hint="eastAsia"/>
          <w:color w:val="000000"/>
          <w:sz w:val="24"/>
          <w:szCs w:val="24"/>
        </w:rPr>
        <w:t>č</w:t>
      </w:r>
      <w:r w:rsidRPr="00D21759">
        <w:rPr>
          <w:rFonts w:ascii="Times New Roman" w:hAnsi="Times New Roman"/>
          <w:color w:val="000000"/>
          <w:sz w:val="24"/>
          <w:szCs w:val="24"/>
        </w:rPr>
        <w:t>al pracovat pro velké firmy a sou</w:t>
      </w:r>
      <w:r w:rsidRPr="00D21759">
        <w:rPr>
          <w:rFonts w:ascii="Times New Roman" w:hAnsi="Times New Roman" w:hint="eastAsia"/>
          <w:color w:val="000000"/>
          <w:sz w:val="24"/>
          <w:szCs w:val="24"/>
        </w:rPr>
        <w:t>č</w:t>
      </w:r>
      <w:r w:rsidRPr="00D21759">
        <w:rPr>
          <w:rFonts w:ascii="Times New Roman" w:hAnsi="Times New Roman"/>
          <w:color w:val="000000"/>
          <w:sz w:val="24"/>
          <w:szCs w:val="24"/>
        </w:rPr>
        <w:t>asn</w:t>
      </w:r>
      <w:r w:rsidRPr="00D21759">
        <w:rPr>
          <w:rFonts w:ascii="Times New Roman" w:hAnsi="Times New Roman" w:hint="eastAsia"/>
          <w:color w:val="000000"/>
          <w:sz w:val="24"/>
          <w:szCs w:val="24"/>
        </w:rPr>
        <w:t>ě</w:t>
      </w:r>
      <w:r w:rsidRPr="00D21759">
        <w:rPr>
          <w:rFonts w:ascii="Times New Roman" w:hAnsi="Times New Roman"/>
          <w:color w:val="000000"/>
          <w:sz w:val="24"/>
          <w:szCs w:val="24"/>
        </w:rPr>
        <w:t xml:space="preserve"> si budoval kariéru v módním a hudebním pr</w:t>
      </w:r>
      <w:r w:rsidRPr="00D21759">
        <w:rPr>
          <w:rFonts w:ascii="Times New Roman" w:hAnsi="Times New Roman" w:hint="eastAsia"/>
          <w:color w:val="000000"/>
          <w:sz w:val="24"/>
          <w:szCs w:val="24"/>
        </w:rPr>
        <w:t>ů</w:t>
      </w:r>
      <w:r w:rsidRPr="00D21759">
        <w:rPr>
          <w:rFonts w:ascii="Times New Roman" w:hAnsi="Times New Roman"/>
          <w:color w:val="000000"/>
          <w:sz w:val="24"/>
          <w:szCs w:val="24"/>
        </w:rPr>
        <w:t>myslu. V sou</w:t>
      </w:r>
      <w:r w:rsidRPr="00D21759">
        <w:rPr>
          <w:rFonts w:ascii="Times New Roman" w:hAnsi="Times New Roman" w:hint="eastAsia"/>
          <w:color w:val="000000"/>
          <w:sz w:val="24"/>
          <w:szCs w:val="24"/>
        </w:rPr>
        <w:t>č</w:t>
      </w:r>
      <w:r w:rsidRPr="00D21759">
        <w:rPr>
          <w:rFonts w:ascii="Times New Roman" w:hAnsi="Times New Roman"/>
          <w:color w:val="000000"/>
          <w:sz w:val="24"/>
          <w:szCs w:val="24"/>
        </w:rPr>
        <w:t>asné dob</w:t>
      </w:r>
      <w:r w:rsidRPr="00D21759">
        <w:rPr>
          <w:rFonts w:ascii="Times New Roman" w:hAnsi="Times New Roman" w:hint="eastAsia"/>
          <w:color w:val="000000"/>
          <w:sz w:val="24"/>
          <w:szCs w:val="24"/>
        </w:rPr>
        <w:t>ě</w:t>
      </w:r>
      <w:r w:rsidRPr="00D21759">
        <w:rPr>
          <w:rFonts w:ascii="Times New Roman" w:hAnsi="Times New Roman"/>
          <w:color w:val="000000"/>
          <w:sz w:val="24"/>
          <w:szCs w:val="24"/>
        </w:rPr>
        <w:t xml:space="preserve"> je jednou z p</w:t>
      </w:r>
      <w:r w:rsidRPr="00D21759">
        <w:rPr>
          <w:rFonts w:ascii="Times New Roman" w:hAnsi="Times New Roman" w:hint="eastAsia"/>
          <w:color w:val="000000"/>
          <w:sz w:val="24"/>
          <w:szCs w:val="24"/>
        </w:rPr>
        <w:t>ř</w:t>
      </w:r>
      <w:r w:rsidRPr="00D21759">
        <w:rPr>
          <w:rFonts w:ascii="Times New Roman" w:hAnsi="Times New Roman"/>
          <w:color w:val="000000"/>
          <w:sz w:val="24"/>
          <w:szCs w:val="24"/>
        </w:rPr>
        <w:t xml:space="preserve">edních osobností v oblasti osobního rozvoje. Na </w:t>
      </w:r>
      <w:proofErr w:type="spellStart"/>
      <w:r w:rsidRPr="00D21759">
        <w:rPr>
          <w:rFonts w:ascii="Times New Roman" w:hAnsi="Times New Roman"/>
          <w:color w:val="000000"/>
          <w:sz w:val="24"/>
          <w:szCs w:val="24"/>
        </w:rPr>
        <w:t>Instagramu</w:t>
      </w:r>
      <w:proofErr w:type="spellEnd"/>
      <w:r w:rsidRPr="00D21759">
        <w:rPr>
          <w:rFonts w:ascii="Times New Roman" w:hAnsi="Times New Roman"/>
          <w:color w:val="000000"/>
          <w:sz w:val="24"/>
          <w:szCs w:val="24"/>
        </w:rPr>
        <w:t xml:space="preserve"> má sv</w:t>
      </w:r>
      <w:r w:rsidRPr="00D21759">
        <w:rPr>
          <w:rFonts w:ascii="Times New Roman" w:hAnsi="Times New Roman" w:hint="eastAsia"/>
          <w:color w:val="000000"/>
          <w:sz w:val="24"/>
          <w:szCs w:val="24"/>
        </w:rPr>
        <w:t>ů</w:t>
      </w:r>
      <w:r w:rsidRPr="00D21759">
        <w:rPr>
          <w:rFonts w:ascii="Times New Roman" w:hAnsi="Times New Roman"/>
          <w:color w:val="000000"/>
          <w:sz w:val="24"/>
          <w:szCs w:val="24"/>
        </w:rPr>
        <w:t>j profil @</w:t>
      </w:r>
      <w:proofErr w:type="spellStart"/>
      <w:r w:rsidRPr="00D21759">
        <w:rPr>
          <w:rFonts w:ascii="Times New Roman" w:hAnsi="Times New Roman"/>
          <w:color w:val="000000"/>
          <w:sz w:val="24"/>
          <w:szCs w:val="24"/>
        </w:rPr>
        <w:t>vexking</w:t>
      </w:r>
      <w:proofErr w:type="spellEnd"/>
      <w:r w:rsidRPr="00D21759">
        <w:rPr>
          <w:rFonts w:ascii="Times New Roman" w:hAnsi="Times New Roman"/>
          <w:color w:val="000000"/>
          <w:sz w:val="24"/>
          <w:szCs w:val="24"/>
        </w:rPr>
        <w:t xml:space="preserve"> a vlastní </w:t>
      </w:r>
      <w:proofErr w:type="spellStart"/>
      <w:r w:rsidRPr="00D21759">
        <w:rPr>
          <w:rFonts w:ascii="Times New Roman" w:hAnsi="Times New Roman"/>
          <w:color w:val="000000"/>
          <w:sz w:val="24"/>
          <w:szCs w:val="24"/>
        </w:rPr>
        <w:t>lifestylovou</w:t>
      </w:r>
      <w:proofErr w:type="spellEnd"/>
      <w:r w:rsidRPr="00D21759">
        <w:rPr>
          <w:rFonts w:ascii="Times New Roman" w:hAnsi="Times New Roman"/>
          <w:color w:val="000000"/>
          <w:sz w:val="24"/>
          <w:szCs w:val="24"/>
        </w:rPr>
        <w:t xml:space="preserve"> zna</w:t>
      </w:r>
      <w:r w:rsidRPr="00D21759">
        <w:rPr>
          <w:rFonts w:ascii="Times New Roman" w:hAnsi="Times New Roman" w:hint="eastAsia"/>
          <w:color w:val="000000"/>
          <w:sz w:val="24"/>
          <w:szCs w:val="24"/>
        </w:rPr>
        <w:t>č</w:t>
      </w:r>
      <w:r w:rsidRPr="00D21759">
        <w:rPr>
          <w:rFonts w:ascii="Times New Roman" w:hAnsi="Times New Roman"/>
          <w:color w:val="000000"/>
          <w:sz w:val="24"/>
          <w:szCs w:val="24"/>
        </w:rPr>
        <w:t xml:space="preserve">ku Bon Vita. </w:t>
      </w:r>
      <w:proofErr w:type="spellStart"/>
      <w:r w:rsidRPr="00D21759">
        <w:rPr>
          <w:rFonts w:ascii="Times New Roman" w:hAnsi="Times New Roman"/>
          <w:color w:val="000000"/>
          <w:sz w:val="24"/>
          <w:szCs w:val="24"/>
        </w:rPr>
        <w:t>Vex</w:t>
      </w:r>
      <w:proofErr w:type="spellEnd"/>
      <w:r w:rsidRPr="00D21759">
        <w:rPr>
          <w:rFonts w:ascii="Times New Roman" w:hAnsi="Times New Roman"/>
          <w:color w:val="000000"/>
          <w:sz w:val="24"/>
          <w:szCs w:val="24"/>
        </w:rPr>
        <w:t xml:space="preserve"> King vyu</w:t>
      </w:r>
      <w:r w:rsidRPr="00D21759">
        <w:rPr>
          <w:rFonts w:ascii="Times New Roman" w:hAnsi="Times New Roman" w:hint="eastAsia"/>
          <w:color w:val="000000"/>
          <w:sz w:val="24"/>
          <w:szCs w:val="24"/>
        </w:rPr>
        <w:t>ží</w:t>
      </w:r>
      <w:r w:rsidRPr="00D21759">
        <w:rPr>
          <w:rFonts w:ascii="Times New Roman" w:hAnsi="Times New Roman"/>
          <w:color w:val="000000"/>
          <w:sz w:val="24"/>
          <w:szCs w:val="24"/>
        </w:rPr>
        <w:t>vá svého vlivu k tomu, aby ší</w:t>
      </w:r>
      <w:r w:rsidRPr="00D21759">
        <w:rPr>
          <w:rFonts w:ascii="Times New Roman" w:hAnsi="Times New Roman" w:hint="eastAsia"/>
          <w:color w:val="000000"/>
          <w:sz w:val="24"/>
          <w:szCs w:val="24"/>
        </w:rPr>
        <w:t>ř</w:t>
      </w:r>
      <w:r w:rsidRPr="00D21759">
        <w:rPr>
          <w:rFonts w:ascii="Times New Roman" w:hAnsi="Times New Roman"/>
          <w:color w:val="000000"/>
          <w:sz w:val="24"/>
          <w:szCs w:val="24"/>
        </w:rPr>
        <w:t xml:space="preserve">il pozitivní vibrace a pomáhal lidem objevit vlastní potenciál. Jeho manželkou je </w:t>
      </w:r>
      <w:proofErr w:type="spellStart"/>
      <w:r w:rsidRPr="00D21759">
        <w:rPr>
          <w:rFonts w:ascii="Times New Roman" w:hAnsi="Times New Roman"/>
          <w:color w:val="000000"/>
          <w:sz w:val="24"/>
          <w:szCs w:val="24"/>
        </w:rPr>
        <w:t>beauty</w:t>
      </w:r>
      <w:proofErr w:type="spellEnd"/>
      <w:r w:rsidRPr="00D21759">
        <w:rPr>
          <w:rFonts w:ascii="Times New Roman" w:hAnsi="Times New Roman"/>
          <w:color w:val="000000"/>
          <w:sz w:val="24"/>
          <w:szCs w:val="24"/>
        </w:rPr>
        <w:t xml:space="preserve"> guru </w:t>
      </w:r>
      <w:proofErr w:type="spellStart"/>
      <w:r w:rsidRPr="00D21759">
        <w:rPr>
          <w:rFonts w:ascii="Times New Roman" w:hAnsi="Times New Roman"/>
          <w:color w:val="000000"/>
          <w:sz w:val="24"/>
          <w:szCs w:val="24"/>
        </w:rPr>
        <w:t>Kaushal</w:t>
      </w:r>
      <w:proofErr w:type="spellEnd"/>
      <w:r w:rsidRPr="00D21759">
        <w:rPr>
          <w:rFonts w:ascii="Times New Roman" w:hAnsi="Times New Roman"/>
          <w:color w:val="000000"/>
          <w:sz w:val="24"/>
          <w:szCs w:val="24"/>
        </w:rPr>
        <w:t>.</w:t>
      </w:r>
    </w:p>
    <w:p w:rsidR="00D21759" w:rsidRPr="00D21759" w:rsidRDefault="00D21759" w:rsidP="00D2175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9559BC" w:rsidRPr="00E272F9" w:rsidRDefault="00E272F9" w:rsidP="00D37B0D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E272F9">
        <w:rPr>
          <w:rFonts w:ascii="Times New Roman" w:hAnsi="Times New Roman"/>
          <w:b/>
          <w:color w:val="000000"/>
          <w:sz w:val="24"/>
          <w:szCs w:val="24"/>
        </w:rPr>
        <w:t>Ohlasy:</w:t>
      </w:r>
    </w:p>
    <w:p w:rsidR="000760C8" w:rsidRDefault="000760C8" w:rsidP="003A5595">
      <w:pPr>
        <w:rPr>
          <w:rFonts w:ascii="Times New Roman" w:hAnsi="Times New Roman"/>
          <w:b/>
          <w:bCs/>
          <w:sz w:val="24"/>
          <w:szCs w:val="28"/>
        </w:rPr>
      </w:pPr>
      <w:bookmarkStart w:id="3" w:name="_Hlk17294418"/>
    </w:p>
    <w:p w:rsidR="00D21759" w:rsidRPr="00D21759" w:rsidRDefault="00D21759" w:rsidP="00D21759">
      <w:pPr>
        <w:rPr>
          <w:rFonts w:ascii="Times New Roman" w:hAnsi="Times New Roman"/>
          <w:bCs/>
          <w:i/>
          <w:sz w:val="24"/>
          <w:szCs w:val="28"/>
        </w:rPr>
      </w:pPr>
      <w:r w:rsidRPr="00D21759">
        <w:rPr>
          <w:rFonts w:ascii="Times New Roman" w:hAnsi="Times New Roman"/>
          <w:bCs/>
          <w:i/>
          <w:sz w:val="24"/>
          <w:szCs w:val="28"/>
        </w:rPr>
        <w:t>„Když se zamilujete do sebe samých, snadněji stanovíte hranice, abyste chránili sebe a svou energii. Stejně tak se snáze zbavíte těch, kdo je nerespektují.“</w:t>
      </w:r>
      <w:proofErr w:type="spellStart"/>
    </w:p>
    <w:p w:rsidR="00D21759" w:rsidRDefault="00D21759" w:rsidP="00D21759">
      <w:pPr>
        <w:jc w:val="right"/>
        <w:rPr>
          <w:rFonts w:ascii="Times New Roman" w:hAnsi="Times New Roman"/>
          <w:bCs/>
          <w:sz w:val="24"/>
          <w:szCs w:val="28"/>
        </w:rPr>
      </w:pPr>
      <w:proofErr w:type="spellEnd"/>
      <w:r>
        <w:rPr>
          <w:rFonts w:ascii="Times New Roman" w:hAnsi="Times New Roman"/>
          <w:bCs/>
          <w:sz w:val="24"/>
          <w:szCs w:val="28"/>
        </w:rPr>
        <w:t xml:space="preserve">― </w:t>
      </w:r>
      <w:proofErr w:type="spellStart"/>
      <w:r w:rsidRPr="00D21759">
        <w:rPr>
          <w:rFonts w:ascii="Times New Roman" w:hAnsi="Times New Roman"/>
          <w:bCs/>
          <w:sz w:val="24"/>
          <w:szCs w:val="28"/>
        </w:rPr>
        <w:t>Vex</w:t>
      </w:r>
      <w:proofErr w:type="spellEnd"/>
      <w:r w:rsidRPr="00D21759">
        <w:rPr>
          <w:rFonts w:ascii="Times New Roman" w:hAnsi="Times New Roman"/>
          <w:bCs/>
          <w:sz w:val="24"/>
          <w:szCs w:val="28"/>
        </w:rPr>
        <w:t xml:space="preserve"> King</w:t>
      </w:r>
    </w:p>
    <w:p w:rsidR="00D21759" w:rsidRPr="00D21759" w:rsidRDefault="00D21759" w:rsidP="00D21759">
      <w:pPr>
        <w:rPr>
          <w:rFonts w:ascii="Times New Roman" w:hAnsi="Times New Roman"/>
          <w:bCs/>
          <w:sz w:val="24"/>
          <w:szCs w:val="28"/>
        </w:rPr>
      </w:pPr>
    </w:p>
    <w:p w:rsidR="00D21759" w:rsidRPr="00D21759" w:rsidRDefault="00D21759" w:rsidP="003A5595">
      <w:pPr>
        <w:rPr>
          <w:rFonts w:ascii="Times New Roman" w:hAnsi="Times New Roman"/>
          <w:bCs/>
          <w:sz w:val="24"/>
          <w:szCs w:val="28"/>
        </w:rPr>
      </w:pPr>
    </w:p>
    <w:p w:rsidR="00D21759" w:rsidRDefault="00D21759" w:rsidP="003A5595">
      <w:pPr>
        <w:rPr>
          <w:rFonts w:ascii="Times New Roman" w:hAnsi="Times New Roman"/>
          <w:b/>
          <w:bCs/>
          <w:sz w:val="24"/>
          <w:szCs w:val="28"/>
        </w:rPr>
      </w:pPr>
    </w:p>
    <w:p w:rsidR="003A5595" w:rsidRDefault="003A5595" w:rsidP="003A5595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K dispozici na vyžádání: 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PDF knihy 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>recenzní výtisky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hi-res obálka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ukázky</w:t>
      </w:r>
    </w:p>
    <w:p w:rsidR="003A5595" w:rsidRDefault="003A5595" w:rsidP="003A5595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další doprovodné materiály</w:t>
      </w:r>
    </w:p>
    <w:p w:rsidR="00D21759" w:rsidRDefault="00D21759" w:rsidP="00D21759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D21759" w:rsidRDefault="00D21759" w:rsidP="00D21759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217214" w:rsidRPr="00217214" w:rsidRDefault="00217214" w:rsidP="00D21759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</w:rPr>
      </w:pPr>
      <w:bookmarkStart w:id="4" w:name="_GoBack"/>
      <w:bookmarkEnd w:id="4"/>
      <w:r w:rsidRPr="00217214">
        <w:rPr>
          <w:rFonts w:ascii="Times New Roman" w:hAnsi="Times New Roman"/>
          <w:b/>
          <w:color w:val="000000"/>
          <w:sz w:val="24"/>
          <w:szCs w:val="24"/>
        </w:rPr>
        <w:t>Kontaktní údaje:</w:t>
      </w:r>
    </w:p>
    <w:p w:rsidR="00217214" w:rsidRDefault="00217214" w:rsidP="00D2175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Bc. Šárka Šilhartová, DiS.</w:t>
      </w:r>
    </w:p>
    <w:p w:rsidR="00217214" w:rsidRDefault="00217214" w:rsidP="00D2175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Nakladatelský dům GRADA</w:t>
      </w:r>
    </w:p>
    <w:p w:rsidR="00217214" w:rsidRPr="00217214" w:rsidRDefault="00217214" w:rsidP="00D2175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217214">
        <w:rPr>
          <w:rFonts w:ascii="Times New Roman" w:hAnsi="Times New Roman"/>
          <w:color w:val="000000"/>
          <w:sz w:val="24"/>
          <w:szCs w:val="24"/>
        </w:rPr>
        <w:t>U Pr</w:t>
      </w:r>
      <w:r w:rsidRPr="00217214">
        <w:rPr>
          <w:rFonts w:ascii="Times New Roman" w:hAnsi="Times New Roman" w:hint="eastAsia"/>
          <w:color w:val="000000"/>
          <w:sz w:val="24"/>
          <w:szCs w:val="24"/>
        </w:rPr>
        <w:t>ů</w:t>
      </w:r>
      <w:r w:rsidRPr="00217214">
        <w:rPr>
          <w:rFonts w:ascii="Times New Roman" w:hAnsi="Times New Roman"/>
          <w:color w:val="000000"/>
          <w:sz w:val="24"/>
          <w:szCs w:val="24"/>
        </w:rPr>
        <w:t>honu 22, 170 00 Praha 7, Czech Republic</w:t>
      </w:r>
    </w:p>
    <w:p w:rsidR="00217214" w:rsidRDefault="00217214" w:rsidP="00D21759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217214">
        <w:rPr>
          <w:rFonts w:ascii="Times New Roman" w:hAnsi="Times New Roman"/>
          <w:color w:val="000000"/>
          <w:sz w:val="24"/>
          <w:szCs w:val="24"/>
        </w:rPr>
        <w:t>Tel.: +420 23</w:t>
      </w:r>
      <w:r>
        <w:rPr>
          <w:rFonts w:ascii="Times New Roman" w:hAnsi="Times New Roman"/>
          <w:color w:val="000000"/>
          <w:sz w:val="24"/>
          <w:szCs w:val="24"/>
        </w:rPr>
        <w:t>4 264 551, Mobil: +420 703 143 154</w:t>
      </w:r>
    </w:p>
    <w:p w:rsidR="00217214" w:rsidRDefault="00217214" w:rsidP="00D21759">
      <w:r w:rsidRPr="00217214">
        <w:rPr>
          <w:rFonts w:ascii="Times New Roman" w:hAnsi="Times New Roman"/>
          <w:color w:val="000000"/>
          <w:sz w:val="24"/>
          <w:szCs w:val="24"/>
        </w:rPr>
        <w:t xml:space="preserve">e-mail: </w:t>
      </w:r>
      <w:bookmarkEnd w:id="3"/>
      <w:bookmarkEnd w:id="2"/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HYPERLINK "mailto:</w:instrText>
      </w:r>
      <w:r w:rsidRPr="00217214">
        <w:rPr>
          <w:rFonts w:ascii="Times New Roman" w:hAnsi="Times New Roman"/>
          <w:color w:val="000000"/>
          <w:sz w:val="24"/>
          <w:szCs w:val="24"/>
        </w:rPr>
        <w:instrText>silhartova@grada.c</w:instrText>
      </w:r>
      <w:r>
        <w:rPr>
          <w:rFonts w:ascii="Times New Roman" w:hAnsi="Times New Roman"/>
          <w:color w:val="000000"/>
          <w:sz w:val="24"/>
          <w:szCs w:val="24"/>
        </w:rPr>
        <w:instrText xml:space="preserve">z" </w:instrText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480FF9">
        <w:rPr>
          <w:rStyle w:val="Hypertextovodkaz"/>
          <w:rFonts w:ascii="Times New Roman" w:hAnsi="Times New Roman"/>
          <w:sz w:val="24"/>
          <w:szCs w:val="24"/>
        </w:rPr>
        <w:t>silhartova@grada.cz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, web: </w:t>
      </w:r>
      <w:hyperlink r:id="rId9" w:history="1">
        <w:r>
          <w:rPr>
            <w:rStyle w:val="Hypertextovodkaz"/>
            <w:rFonts w:ascii="Times New Roman" w:hAnsi="Times New Roman"/>
            <w:sz w:val="24"/>
          </w:rPr>
          <w:t>http://www.grada.cz/</w:t>
        </w:r>
      </w:hyperlink>
    </w:p>
    <w:sectPr w:rsidR="00217214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B6" w:rsidRDefault="00931EB6">
      <w:r>
        <w:separator/>
      </w:r>
    </w:p>
  </w:endnote>
  <w:endnote w:type="continuationSeparator" w:id="0">
    <w:p w:rsidR="00931EB6" w:rsidRDefault="0093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B6" w:rsidRDefault="00931EB6">
      <w:r>
        <w:separator/>
      </w:r>
    </w:p>
  </w:footnote>
  <w:footnote w:type="continuationSeparator" w:id="0">
    <w:p w:rsidR="00931EB6" w:rsidRDefault="0093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B6"/>
    <w:rsid w:val="00047250"/>
    <w:rsid w:val="00062100"/>
    <w:rsid w:val="00072F33"/>
    <w:rsid w:val="000760C8"/>
    <w:rsid w:val="000A4500"/>
    <w:rsid w:val="000A5C4E"/>
    <w:rsid w:val="000B687A"/>
    <w:rsid w:val="000C1A21"/>
    <w:rsid w:val="000C2FCE"/>
    <w:rsid w:val="00125472"/>
    <w:rsid w:val="00132D57"/>
    <w:rsid w:val="00217214"/>
    <w:rsid w:val="00235CDA"/>
    <w:rsid w:val="002464BD"/>
    <w:rsid w:val="00260601"/>
    <w:rsid w:val="00333F7C"/>
    <w:rsid w:val="0037384B"/>
    <w:rsid w:val="003963B6"/>
    <w:rsid w:val="003A5595"/>
    <w:rsid w:val="003C1FC5"/>
    <w:rsid w:val="00414B0A"/>
    <w:rsid w:val="00421AEE"/>
    <w:rsid w:val="00441692"/>
    <w:rsid w:val="004D3DD7"/>
    <w:rsid w:val="004E3915"/>
    <w:rsid w:val="004F0B9B"/>
    <w:rsid w:val="00500853"/>
    <w:rsid w:val="00515363"/>
    <w:rsid w:val="00536297"/>
    <w:rsid w:val="00592011"/>
    <w:rsid w:val="005D4A58"/>
    <w:rsid w:val="0063391F"/>
    <w:rsid w:val="00682033"/>
    <w:rsid w:val="00691C59"/>
    <w:rsid w:val="006A4398"/>
    <w:rsid w:val="006C2620"/>
    <w:rsid w:val="00750FA0"/>
    <w:rsid w:val="0076673B"/>
    <w:rsid w:val="007E3E82"/>
    <w:rsid w:val="007E7CD3"/>
    <w:rsid w:val="008510A9"/>
    <w:rsid w:val="008639DC"/>
    <w:rsid w:val="008650CF"/>
    <w:rsid w:val="008949B0"/>
    <w:rsid w:val="00894F97"/>
    <w:rsid w:val="008C3F95"/>
    <w:rsid w:val="008C43B0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A71405"/>
    <w:rsid w:val="00A727EA"/>
    <w:rsid w:val="00AA628F"/>
    <w:rsid w:val="00B5021A"/>
    <w:rsid w:val="00BA5EB7"/>
    <w:rsid w:val="00BA7ED0"/>
    <w:rsid w:val="00BF591A"/>
    <w:rsid w:val="00C000EC"/>
    <w:rsid w:val="00C016B8"/>
    <w:rsid w:val="00C22811"/>
    <w:rsid w:val="00C23107"/>
    <w:rsid w:val="00C27DD5"/>
    <w:rsid w:val="00C57A01"/>
    <w:rsid w:val="00C8302B"/>
    <w:rsid w:val="00CC3EC1"/>
    <w:rsid w:val="00CE04A4"/>
    <w:rsid w:val="00D02FFD"/>
    <w:rsid w:val="00D1278B"/>
    <w:rsid w:val="00D211D3"/>
    <w:rsid w:val="00D21759"/>
    <w:rsid w:val="00D37B0D"/>
    <w:rsid w:val="00D60A99"/>
    <w:rsid w:val="00D61D03"/>
    <w:rsid w:val="00D91B15"/>
    <w:rsid w:val="00DC2B09"/>
    <w:rsid w:val="00DD4783"/>
    <w:rsid w:val="00DF75A0"/>
    <w:rsid w:val="00E06164"/>
    <w:rsid w:val="00E16870"/>
    <w:rsid w:val="00E272F9"/>
    <w:rsid w:val="00E649D4"/>
    <w:rsid w:val="00ED680E"/>
    <w:rsid w:val="00F04100"/>
    <w:rsid w:val="00F502F5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FE26C7E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1DB5-F61F-46FB-AD7C-6B6E2FD8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2</Pages>
  <Words>384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2453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ssi</cp:lastModifiedBy>
  <cp:revision>2</cp:revision>
  <cp:lastPrinted>2005-11-10T11:15:00Z</cp:lastPrinted>
  <dcterms:created xsi:type="dcterms:W3CDTF">2019-11-11T11:43:00Z</dcterms:created>
  <dcterms:modified xsi:type="dcterms:W3CDTF">2019-11-11T11:43:00Z</dcterms:modified>
</cp:coreProperties>
</file>